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FC" w:rsidRPr="00817290" w:rsidRDefault="00EA6FFC" w:rsidP="00EA6FFC">
      <w:pPr>
        <w:jc w:val="center"/>
        <w:rPr>
          <w:rFonts w:ascii="Times New Roman" w:eastAsia="Times New Roman" w:hAnsi="Times New Roman"/>
          <w:b/>
          <w:sz w:val="28"/>
          <w:szCs w:val="28"/>
        </w:rPr>
      </w:pPr>
      <w:r w:rsidRPr="00817290">
        <w:rPr>
          <w:rFonts w:ascii="Times New Roman" w:eastAsia="Times New Roman" w:hAnsi="Times New Roman"/>
          <w:b/>
          <w:sz w:val="28"/>
          <w:szCs w:val="28"/>
        </w:rPr>
        <w:t xml:space="preserve">Муниципальное бюджетное дошкольное образовательное учреждение «Детский сад </w:t>
      </w:r>
      <w:proofErr w:type="spellStart"/>
      <w:r w:rsidRPr="00817290">
        <w:rPr>
          <w:rFonts w:ascii="Times New Roman" w:eastAsia="Times New Roman" w:hAnsi="Times New Roman"/>
          <w:b/>
          <w:sz w:val="28"/>
          <w:szCs w:val="28"/>
        </w:rPr>
        <w:t>общеразвивающего</w:t>
      </w:r>
      <w:proofErr w:type="spellEnd"/>
      <w:r w:rsidRPr="00817290">
        <w:rPr>
          <w:rFonts w:ascii="Times New Roman" w:eastAsia="Times New Roman" w:hAnsi="Times New Roman"/>
          <w:b/>
          <w:sz w:val="28"/>
          <w:szCs w:val="28"/>
        </w:rPr>
        <w:t xml:space="preserve"> вида «Солнышко»</w:t>
      </w:r>
    </w:p>
    <w:p w:rsidR="00EA6FFC" w:rsidRPr="0013343B" w:rsidRDefault="00EA6FFC" w:rsidP="00EA6FFC">
      <w:pPr>
        <w:shd w:val="clear" w:color="auto" w:fill="FFFFFF"/>
        <w:spacing w:after="0" w:line="266" w:lineRule="atLeast"/>
        <w:jc w:val="righ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p>
    <w:p w:rsidR="00817290" w:rsidRDefault="00817290" w:rsidP="00EA6FFC">
      <w:pPr>
        <w:shd w:val="clear" w:color="auto" w:fill="FFFFFF"/>
        <w:spacing w:after="0" w:line="266" w:lineRule="atLeast"/>
        <w:jc w:val="right"/>
        <w:rPr>
          <w:rFonts w:ascii="Arial" w:eastAsia="Times New Roman" w:hAnsi="Arial" w:cs="Arial"/>
          <w:b/>
          <w:color w:val="000000"/>
          <w:sz w:val="19"/>
          <w:szCs w:val="19"/>
          <w:lang w:eastAsia="ru-RU"/>
        </w:rPr>
      </w:pPr>
    </w:p>
    <w:p w:rsidR="00817290" w:rsidRDefault="00817290" w:rsidP="00EA6FFC">
      <w:pPr>
        <w:shd w:val="clear" w:color="auto" w:fill="FFFFFF"/>
        <w:spacing w:after="0" w:line="266" w:lineRule="atLeast"/>
        <w:jc w:val="right"/>
        <w:rPr>
          <w:rFonts w:ascii="Arial" w:eastAsia="Times New Roman" w:hAnsi="Arial" w:cs="Arial"/>
          <w:b/>
          <w:color w:val="000000"/>
          <w:sz w:val="19"/>
          <w:szCs w:val="19"/>
          <w:lang w:eastAsia="ru-RU"/>
        </w:rPr>
      </w:pPr>
    </w:p>
    <w:p w:rsidR="00EA6FFC" w:rsidRDefault="00EA6FFC" w:rsidP="00EA6FFC">
      <w:pPr>
        <w:shd w:val="clear" w:color="auto" w:fill="FFFFFF"/>
        <w:jc w:val="center"/>
        <w:rPr>
          <w:rFonts w:ascii="Times New Roman" w:eastAsia="Times New Roman" w:hAnsi="Times New Roman"/>
          <w:b/>
          <w:bCs/>
          <w:color w:val="000000"/>
          <w:lang w:eastAsia="ru-RU"/>
        </w:rPr>
      </w:pPr>
    </w:p>
    <w:p w:rsidR="00EA6FFC" w:rsidRPr="00817290" w:rsidRDefault="00EA6FFC"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6FFC" w:rsidRPr="00817290" w:rsidRDefault="00EA6FFC"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17290">
        <w:rPr>
          <w:rFonts w:ascii="Times New Roman" w:eastAsia="Times New Roman" w:hAnsi="Times New Roman" w:cs="Times New Roman"/>
          <w:b/>
          <w:bCs/>
          <w:color w:val="000000"/>
          <w:sz w:val="28"/>
          <w:szCs w:val="28"/>
          <w:lang w:eastAsia="ru-RU"/>
        </w:rPr>
        <w:t xml:space="preserve">РАБОЧАЯ ПРОГРАММА </w:t>
      </w:r>
    </w:p>
    <w:p w:rsidR="00817290" w:rsidRPr="00817290" w:rsidRDefault="00EA6FFC"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17290">
        <w:rPr>
          <w:rFonts w:ascii="Times New Roman" w:eastAsia="Times New Roman" w:hAnsi="Times New Roman" w:cs="Times New Roman"/>
          <w:b/>
          <w:bCs/>
          <w:color w:val="000000"/>
          <w:sz w:val="28"/>
          <w:szCs w:val="28"/>
          <w:lang w:eastAsia="ru-RU"/>
        </w:rPr>
        <w:t>ДОПОЛНИТЕЛЬНОЙ ОБРАЗОВАТЕЛЬНОЙ ДЕЯТЕЛЬНОСТИ</w:t>
      </w:r>
      <w:r w:rsidR="00817290" w:rsidRPr="00817290">
        <w:rPr>
          <w:rFonts w:ascii="Times New Roman" w:eastAsia="Times New Roman" w:hAnsi="Times New Roman" w:cs="Times New Roman"/>
          <w:b/>
          <w:bCs/>
          <w:color w:val="000000"/>
          <w:sz w:val="28"/>
          <w:szCs w:val="28"/>
          <w:lang w:eastAsia="ru-RU"/>
        </w:rPr>
        <w:t xml:space="preserve"> ПО ФИНАНСОВОЙ ГРАМОТНОСТИ</w:t>
      </w:r>
    </w:p>
    <w:p w:rsidR="00817290" w:rsidRDefault="00817290"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«АЗБУКА ДЕНЕГ»</w:t>
      </w:r>
    </w:p>
    <w:p w:rsidR="00817290" w:rsidRDefault="00817290"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17290">
        <w:rPr>
          <w:rFonts w:ascii="Times New Roman" w:eastAsia="Times New Roman" w:hAnsi="Times New Roman" w:cs="Times New Roman"/>
          <w:b/>
          <w:bCs/>
          <w:color w:val="000000"/>
          <w:sz w:val="28"/>
          <w:szCs w:val="28"/>
          <w:lang w:eastAsia="ru-RU"/>
        </w:rPr>
        <w:t>В ПОДГОТОВИТЕЛЬНОЙ «Б»</w:t>
      </w:r>
      <w:r w:rsidR="00D9579A">
        <w:rPr>
          <w:rFonts w:ascii="Times New Roman" w:eastAsia="Times New Roman" w:hAnsi="Times New Roman" w:cs="Times New Roman"/>
          <w:b/>
          <w:bCs/>
          <w:color w:val="000000"/>
          <w:sz w:val="28"/>
          <w:szCs w:val="28"/>
          <w:lang w:eastAsia="ru-RU"/>
        </w:rPr>
        <w:t xml:space="preserve"> </w:t>
      </w:r>
      <w:r w:rsidRPr="00817290">
        <w:rPr>
          <w:rFonts w:ascii="Times New Roman" w:eastAsia="Times New Roman" w:hAnsi="Times New Roman" w:cs="Times New Roman"/>
          <w:b/>
          <w:bCs/>
          <w:color w:val="000000"/>
          <w:sz w:val="28"/>
          <w:szCs w:val="28"/>
          <w:lang w:eastAsia="ru-RU"/>
        </w:rPr>
        <w:t>ГРУППЕ(6 – 7 лет)</w:t>
      </w:r>
    </w:p>
    <w:p w:rsidR="00817290" w:rsidRPr="00817290" w:rsidRDefault="00D9579A"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2021-2022Г.</w:t>
      </w:r>
    </w:p>
    <w:p w:rsidR="00817290" w:rsidRPr="00817290" w:rsidRDefault="00817290"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7290" w:rsidRPr="00817290" w:rsidRDefault="00817290"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A6FFC" w:rsidRPr="00817290" w:rsidRDefault="00EA6FFC" w:rsidP="008172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6FFC" w:rsidRPr="00817290" w:rsidRDefault="00EA6FFC" w:rsidP="008172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A6FFC" w:rsidRPr="002330C0" w:rsidRDefault="00EA6FFC" w:rsidP="00817290">
      <w:pPr>
        <w:shd w:val="clear" w:color="auto" w:fill="FFFFFF"/>
        <w:spacing w:after="0"/>
        <w:jc w:val="right"/>
        <w:rPr>
          <w:rFonts w:ascii="Times New Roman" w:eastAsia="Times New Roman" w:hAnsi="Times New Roman"/>
          <w:color w:val="000000"/>
          <w:lang w:eastAsia="ru-RU"/>
        </w:rPr>
      </w:pPr>
    </w:p>
    <w:p w:rsidR="00EA6FFC" w:rsidRPr="002330C0" w:rsidRDefault="00EA6FFC" w:rsidP="00EA6FFC">
      <w:pPr>
        <w:shd w:val="clear" w:color="auto" w:fill="FFFFFF"/>
        <w:jc w:val="right"/>
        <w:rPr>
          <w:rFonts w:ascii="Times New Roman" w:eastAsia="Times New Roman" w:hAnsi="Times New Roman"/>
          <w:color w:val="000000"/>
          <w:lang w:eastAsia="ru-RU"/>
        </w:rPr>
      </w:pPr>
    </w:p>
    <w:p w:rsidR="00EA6FFC" w:rsidRPr="00D9579A" w:rsidRDefault="00D9579A" w:rsidP="00D9579A">
      <w:pPr>
        <w:shd w:val="clear" w:color="auto" w:fill="FFFFFF"/>
        <w:spacing w:after="0"/>
        <w:jc w:val="right"/>
        <w:rPr>
          <w:rFonts w:ascii="Times New Roman" w:eastAsia="Times New Roman" w:hAnsi="Times New Roman"/>
          <w:b/>
          <w:color w:val="000000"/>
          <w:sz w:val="24"/>
          <w:szCs w:val="24"/>
          <w:lang w:eastAsia="ru-RU"/>
        </w:rPr>
      </w:pPr>
      <w:r w:rsidRPr="00D9579A">
        <w:rPr>
          <w:rFonts w:ascii="Times New Roman" w:eastAsia="Times New Roman" w:hAnsi="Times New Roman"/>
          <w:b/>
          <w:color w:val="000000"/>
          <w:sz w:val="24"/>
          <w:szCs w:val="24"/>
          <w:lang w:eastAsia="ru-RU"/>
        </w:rPr>
        <w:t>Выполнила</w:t>
      </w:r>
      <w:r w:rsidRPr="008F5C37">
        <w:rPr>
          <w:rFonts w:ascii="Times New Roman" w:eastAsia="Times New Roman" w:hAnsi="Times New Roman"/>
          <w:b/>
          <w:color w:val="000000"/>
          <w:sz w:val="24"/>
          <w:szCs w:val="24"/>
          <w:lang w:eastAsia="ru-RU"/>
        </w:rPr>
        <w:t>:</w:t>
      </w:r>
    </w:p>
    <w:p w:rsidR="00D9579A" w:rsidRPr="00D9579A" w:rsidRDefault="00D9579A" w:rsidP="00D9579A">
      <w:pPr>
        <w:shd w:val="clear" w:color="auto" w:fill="FFFFFF"/>
        <w:spacing w:after="0"/>
        <w:jc w:val="right"/>
        <w:rPr>
          <w:rFonts w:ascii="Times New Roman" w:eastAsia="Times New Roman" w:hAnsi="Times New Roman"/>
          <w:b/>
          <w:color w:val="000000"/>
          <w:sz w:val="24"/>
          <w:szCs w:val="24"/>
          <w:lang w:eastAsia="ru-RU"/>
        </w:rPr>
      </w:pPr>
      <w:r w:rsidRPr="00D9579A">
        <w:rPr>
          <w:rFonts w:ascii="Times New Roman" w:eastAsia="Times New Roman" w:hAnsi="Times New Roman"/>
          <w:b/>
          <w:color w:val="000000"/>
          <w:sz w:val="24"/>
          <w:szCs w:val="24"/>
          <w:lang w:eastAsia="ru-RU"/>
        </w:rPr>
        <w:t>Воспитатель первой категории</w:t>
      </w:r>
    </w:p>
    <w:p w:rsidR="00EA6FFC" w:rsidRPr="00D9579A" w:rsidRDefault="00EA6FFC" w:rsidP="00D9579A">
      <w:pPr>
        <w:shd w:val="clear" w:color="auto" w:fill="FFFFFF"/>
        <w:spacing w:after="0"/>
        <w:jc w:val="right"/>
        <w:rPr>
          <w:rFonts w:ascii="Times New Roman" w:eastAsia="Times New Roman" w:hAnsi="Times New Roman"/>
          <w:b/>
          <w:color w:val="000000"/>
          <w:sz w:val="24"/>
          <w:szCs w:val="24"/>
          <w:lang w:eastAsia="ru-RU"/>
        </w:rPr>
      </w:pPr>
      <w:r w:rsidRPr="00D9579A">
        <w:rPr>
          <w:rFonts w:ascii="Times New Roman" w:eastAsia="Times New Roman" w:hAnsi="Times New Roman"/>
          <w:b/>
          <w:color w:val="000000"/>
          <w:lang w:eastAsia="ru-RU"/>
        </w:rPr>
        <w:t>Магомедова Д.Н.</w:t>
      </w:r>
    </w:p>
    <w:p w:rsidR="00EA6FFC" w:rsidRPr="00D9579A" w:rsidRDefault="00EA6FFC" w:rsidP="00D9579A">
      <w:pPr>
        <w:shd w:val="clear" w:color="auto" w:fill="FFFFFF"/>
        <w:spacing w:after="0"/>
        <w:jc w:val="center"/>
        <w:rPr>
          <w:rFonts w:ascii="Times New Roman" w:eastAsia="Times New Roman" w:hAnsi="Times New Roman"/>
          <w:b/>
          <w:color w:val="000000"/>
          <w:lang w:eastAsia="ru-RU"/>
        </w:rPr>
      </w:pPr>
    </w:p>
    <w:p w:rsidR="00EA6FFC" w:rsidRPr="002330C0" w:rsidRDefault="00EA6FFC" w:rsidP="00EA6FFC">
      <w:pPr>
        <w:shd w:val="clear" w:color="auto" w:fill="FFFFFF"/>
        <w:jc w:val="center"/>
        <w:rPr>
          <w:rFonts w:ascii="Times New Roman" w:eastAsia="Times New Roman" w:hAnsi="Times New Roman"/>
          <w:color w:val="000000"/>
          <w:lang w:eastAsia="ru-RU"/>
        </w:rPr>
      </w:pPr>
    </w:p>
    <w:p w:rsidR="00EA6FFC" w:rsidRPr="002330C0" w:rsidRDefault="00EA6FFC" w:rsidP="00EA6FFC">
      <w:pPr>
        <w:shd w:val="clear" w:color="auto" w:fill="FFFFFF"/>
        <w:jc w:val="center"/>
        <w:rPr>
          <w:rFonts w:ascii="Times New Roman" w:eastAsia="Times New Roman" w:hAnsi="Times New Roman"/>
          <w:color w:val="160939"/>
          <w:lang w:eastAsia="ru-RU"/>
        </w:rPr>
      </w:pPr>
      <w:r w:rsidRPr="00BC5834">
        <w:rPr>
          <w:rFonts w:ascii="Times New Roman" w:eastAsia="Times New Roman" w:hAnsi="Times New Roman"/>
          <w:color w:val="000000"/>
          <w:lang w:eastAsia="ru-RU"/>
        </w:rPr>
        <w:t> </w:t>
      </w:r>
    </w:p>
    <w:p w:rsidR="00EA6FFC" w:rsidRPr="002330C0" w:rsidRDefault="00EA6FFC" w:rsidP="00EA6FFC">
      <w:pPr>
        <w:shd w:val="clear" w:color="auto" w:fill="FFFFFF"/>
        <w:jc w:val="center"/>
        <w:rPr>
          <w:rFonts w:ascii="Times New Roman" w:eastAsia="Times New Roman" w:hAnsi="Times New Roman"/>
          <w:color w:val="160939"/>
          <w:lang w:eastAsia="ru-RU"/>
        </w:rPr>
      </w:pPr>
      <w:r w:rsidRPr="00BC5834">
        <w:rPr>
          <w:rFonts w:ascii="Times New Roman" w:eastAsia="Times New Roman" w:hAnsi="Times New Roman"/>
          <w:color w:val="000000"/>
          <w:lang w:eastAsia="ru-RU"/>
        </w:rPr>
        <w:t> </w:t>
      </w:r>
    </w:p>
    <w:p w:rsidR="00EA6FFC" w:rsidRPr="002330C0" w:rsidRDefault="00EA6FFC" w:rsidP="00EA6FFC">
      <w:pPr>
        <w:shd w:val="clear" w:color="auto" w:fill="FFFFFF"/>
        <w:jc w:val="center"/>
        <w:rPr>
          <w:rFonts w:ascii="Times New Roman" w:eastAsia="Times New Roman" w:hAnsi="Times New Roman"/>
          <w:color w:val="000000"/>
          <w:lang w:eastAsia="ru-RU"/>
        </w:rPr>
      </w:pPr>
    </w:p>
    <w:p w:rsidR="00EA6FFC" w:rsidRPr="002330C0" w:rsidRDefault="00EA6FFC" w:rsidP="00EA6FFC">
      <w:pPr>
        <w:shd w:val="clear" w:color="auto" w:fill="FFFFFF"/>
        <w:jc w:val="center"/>
        <w:rPr>
          <w:rFonts w:ascii="Times New Roman" w:eastAsia="Times New Roman" w:hAnsi="Times New Roman"/>
          <w:color w:val="000000"/>
          <w:lang w:eastAsia="ru-RU"/>
        </w:rPr>
      </w:pPr>
    </w:p>
    <w:p w:rsidR="00EA6FFC" w:rsidRDefault="00EA6FFC" w:rsidP="00EA6FFC">
      <w:pPr>
        <w:shd w:val="clear" w:color="auto" w:fill="FFFFFF"/>
        <w:jc w:val="center"/>
        <w:rPr>
          <w:rFonts w:ascii="Times New Roman" w:eastAsia="Times New Roman" w:hAnsi="Times New Roman"/>
          <w:color w:val="000000"/>
          <w:lang w:eastAsia="ru-RU"/>
        </w:rPr>
      </w:pPr>
    </w:p>
    <w:p w:rsidR="00EA6FFC" w:rsidRDefault="00EA6FFC" w:rsidP="00EA6FFC">
      <w:pPr>
        <w:shd w:val="clear" w:color="auto" w:fill="FFFFFF"/>
        <w:jc w:val="center"/>
        <w:rPr>
          <w:rFonts w:ascii="Times New Roman" w:eastAsia="Times New Roman" w:hAnsi="Times New Roman"/>
          <w:color w:val="000000"/>
          <w:lang w:eastAsia="ru-RU"/>
        </w:rPr>
      </w:pPr>
    </w:p>
    <w:p w:rsidR="00872C89" w:rsidRPr="008F5C37" w:rsidRDefault="00D9579A" w:rsidP="00872C89">
      <w:pPr>
        <w:shd w:val="clear" w:color="auto" w:fill="FFFFFF"/>
        <w:jc w:val="center"/>
        <w:rPr>
          <w:rFonts w:ascii="Times New Roman" w:eastAsia="Times New Roman" w:hAnsi="Times New Roman"/>
          <w:color w:val="160939"/>
          <w:lang w:eastAsia="ru-RU"/>
        </w:rPr>
      </w:pPr>
      <w:proofErr w:type="spellStart"/>
      <w:r>
        <w:rPr>
          <w:rFonts w:ascii="Times New Roman" w:eastAsia="Times New Roman" w:hAnsi="Times New Roman"/>
          <w:color w:val="000000"/>
          <w:lang w:eastAsia="ru-RU"/>
        </w:rPr>
        <w:t>п</w:t>
      </w:r>
      <w:r w:rsidRPr="00D9579A">
        <w:rPr>
          <w:rFonts w:ascii="Times New Roman" w:eastAsia="Times New Roman" w:hAnsi="Times New Roman"/>
          <w:color w:val="000000"/>
          <w:lang w:eastAsia="ru-RU"/>
        </w:rPr>
        <w:t>гт</w:t>
      </w:r>
      <w:proofErr w:type="spellEnd"/>
      <w:r w:rsidRPr="00D9579A">
        <w:rPr>
          <w:rFonts w:ascii="Times New Roman" w:eastAsia="Times New Roman" w:hAnsi="Times New Roman"/>
          <w:color w:val="000000"/>
          <w:lang w:eastAsia="ru-RU"/>
        </w:rPr>
        <w:t xml:space="preserve">. </w:t>
      </w:r>
      <w:r w:rsidR="00EA6FFC" w:rsidRPr="00D9579A">
        <w:rPr>
          <w:rFonts w:ascii="Times New Roman" w:eastAsia="Times New Roman" w:hAnsi="Times New Roman"/>
          <w:color w:val="000000"/>
          <w:lang w:eastAsia="ru-RU"/>
        </w:rPr>
        <w:t>Октябрьское, 2021</w:t>
      </w:r>
    </w:p>
    <w:p w:rsidR="00DE1A2C" w:rsidRPr="008F5C37" w:rsidRDefault="00DE1A2C" w:rsidP="00872C89">
      <w:pPr>
        <w:shd w:val="clear" w:color="auto" w:fill="FFFFFF"/>
        <w:spacing w:after="0" w:line="240" w:lineRule="auto"/>
        <w:rPr>
          <w:rFonts w:ascii="Times New Roman" w:eastAsia="Times New Roman" w:hAnsi="Times New Roman" w:cs="Times New Roman"/>
          <w:color w:val="160939"/>
          <w:sz w:val="28"/>
          <w:szCs w:val="28"/>
          <w:lang w:eastAsia="ru-RU"/>
        </w:rPr>
      </w:pPr>
      <w:r w:rsidRPr="00872C89">
        <w:rPr>
          <w:rFonts w:ascii="Times New Roman" w:hAnsi="Times New Roman" w:cs="Times New Roman"/>
          <w:b/>
          <w:bCs/>
          <w:color w:val="111111"/>
          <w:sz w:val="28"/>
          <w:szCs w:val="28"/>
        </w:rPr>
        <w:t>Пояснительная записка</w:t>
      </w:r>
      <w:r w:rsidR="00872C89" w:rsidRPr="008F5C37">
        <w:rPr>
          <w:rFonts w:ascii="Times New Roman" w:hAnsi="Times New Roman" w:cs="Times New Roman"/>
          <w:b/>
          <w:bCs/>
          <w:color w:val="111111"/>
          <w:sz w:val="28"/>
          <w:szCs w:val="28"/>
        </w:rPr>
        <w:t>:</w:t>
      </w:r>
    </w:p>
    <w:p w:rsidR="00DE1A2C" w:rsidRPr="00872C89" w:rsidRDefault="00DE1A2C" w:rsidP="00872C89">
      <w:pPr>
        <w:pStyle w:val="a3"/>
        <w:shd w:val="clear" w:color="auto" w:fill="FFFFFF"/>
        <w:spacing w:before="0" w:beforeAutospacing="0" w:after="0" w:afterAutospacing="0"/>
        <w:rPr>
          <w:color w:val="111111"/>
        </w:rPr>
      </w:pPr>
      <w:r w:rsidRPr="00872C89">
        <w:rPr>
          <w:color w:val="111111"/>
        </w:rPr>
        <w:t xml:space="preserve">Рабочая программа по формированию основ финансовой грамотности детей </w:t>
      </w:r>
      <w:r w:rsidR="00F372B7" w:rsidRPr="00872C89">
        <w:rPr>
          <w:color w:val="111111"/>
        </w:rPr>
        <w:t xml:space="preserve">подготовительной группы </w:t>
      </w:r>
      <w:r w:rsidRPr="00872C89">
        <w:rPr>
          <w:color w:val="111111"/>
        </w:rPr>
        <w:t>направлена на обучение детей азам экономики, формирование у них экономических представлений и экономического сознания.</w:t>
      </w:r>
      <w:r w:rsidR="00F372B7" w:rsidRPr="00872C89">
        <w:rPr>
          <w:color w:val="111111"/>
        </w:rPr>
        <w:t xml:space="preserve"> В разделе закрепляются представления о сложном мире предметов и вещей, как результата труда людей, человеческих взаимоотношениях. Играя в профессии, дети постигают смысл труда, воспроизводят  трудовые процессы взрослых и одновременно обучаются экономике. В сюжетно – дидактических играх моделируются реальные ситуации: операции купли – продажи, производства и сбыта готовой продукции и др.</w:t>
      </w:r>
      <w:r w:rsidR="00872C89" w:rsidRPr="00872C89">
        <w:rPr>
          <w:color w:val="111111"/>
        </w:rPr>
        <w:t xml:space="preserve"> </w:t>
      </w:r>
      <w:r w:rsidR="00F372B7" w:rsidRPr="00872C89">
        <w:rPr>
          <w:color w:val="111111"/>
        </w:rPr>
        <w:t xml:space="preserve">Соединение учебно-игровой и </w:t>
      </w:r>
      <w:r w:rsidR="00F372B7" w:rsidRPr="00872C89">
        <w:rPr>
          <w:color w:val="111111"/>
        </w:rPr>
        <w:lastRenderedPageBreak/>
        <w:t>реальной деятельности наиболее эффективно для усвоения дошкольниками сложных экономических знаний.</w:t>
      </w:r>
    </w:p>
    <w:p w:rsidR="00F372B7" w:rsidRPr="00872C89" w:rsidRDefault="00F372B7" w:rsidP="00872C89">
      <w:pPr>
        <w:pStyle w:val="a3"/>
        <w:shd w:val="clear" w:color="auto" w:fill="FFFFFF"/>
        <w:spacing w:before="0" w:beforeAutospacing="0" w:after="0" w:afterAutospacing="0"/>
        <w:rPr>
          <w:color w:val="111111"/>
        </w:rPr>
      </w:pPr>
    </w:p>
    <w:p w:rsidR="00F372B7" w:rsidRPr="00872C89" w:rsidRDefault="00872C89" w:rsidP="00872C89">
      <w:pPr>
        <w:pStyle w:val="a3"/>
        <w:shd w:val="clear" w:color="auto" w:fill="FFFFFF"/>
        <w:spacing w:before="0" w:beforeAutospacing="0" w:after="0" w:afterAutospacing="0"/>
        <w:rPr>
          <w:b/>
          <w:color w:val="111111"/>
          <w:sz w:val="28"/>
          <w:szCs w:val="28"/>
        </w:rPr>
      </w:pPr>
      <w:r w:rsidRPr="00872C89">
        <w:rPr>
          <w:b/>
          <w:color w:val="111111"/>
          <w:sz w:val="28"/>
          <w:szCs w:val="28"/>
        </w:rPr>
        <w:t>Актуальность:</w:t>
      </w:r>
    </w:p>
    <w:p w:rsidR="00195FE3" w:rsidRPr="00872C89" w:rsidRDefault="00872C89" w:rsidP="00872C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2C89">
        <w:rPr>
          <w:rFonts w:ascii="Times New Roman" w:eastAsia="Times New Roman" w:hAnsi="Times New Roman" w:cs="Times New Roman"/>
          <w:color w:val="000000"/>
          <w:sz w:val="24"/>
          <w:szCs w:val="24"/>
          <w:lang w:eastAsia="ru-RU"/>
        </w:rPr>
        <w:t xml:space="preserve">    </w:t>
      </w:r>
      <w:r w:rsidR="00195FE3" w:rsidRPr="00872C89">
        <w:rPr>
          <w:rFonts w:ascii="Times New Roman" w:eastAsia="Times New Roman" w:hAnsi="Times New Roman" w:cs="Times New Roman"/>
          <w:color w:val="000000"/>
          <w:sz w:val="24"/>
          <w:szCs w:val="24"/>
          <w:lang w:eastAsia="ru-RU"/>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195FE3" w:rsidRPr="00872C89" w:rsidRDefault="00195FE3" w:rsidP="00872C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72C89">
        <w:rPr>
          <w:rFonts w:ascii="Times New Roman" w:eastAsia="Times New Roman" w:hAnsi="Times New Roman" w:cs="Times New Roman"/>
          <w:color w:val="000000"/>
          <w:sz w:val="24"/>
          <w:szCs w:val="24"/>
          <w:lang w:eastAsia="ru-RU"/>
        </w:rPr>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r w:rsidR="00872C89">
        <w:rPr>
          <w:rFonts w:ascii="Times New Roman" w:eastAsia="Times New Roman" w:hAnsi="Times New Roman" w:cs="Times New Roman"/>
          <w:color w:val="000000"/>
          <w:sz w:val="24"/>
          <w:szCs w:val="24"/>
          <w:lang w:eastAsia="ru-RU"/>
        </w:rPr>
        <w:t xml:space="preserve"> </w:t>
      </w:r>
      <w:r w:rsidRPr="00872C89">
        <w:rPr>
          <w:rFonts w:ascii="Times New Roman" w:eastAsia="Times New Roman" w:hAnsi="Times New Roman" w:cs="Times New Roman"/>
          <w:color w:val="000000"/>
          <w:sz w:val="24"/>
          <w:szCs w:val="24"/>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r w:rsidR="00872C89">
        <w:rPr>
          <w:rFonts w:ascii="Times New Roman" w:eastAsia="Times New Roman" w:hAnsi="Times New Roman" w:cs="Times New Roman"/>
          <w:color w:val="000000"/>
          <w:sz w:val="24"/>
          <w:szCs w:val="24"/>
          <w:lang w:eastAsia="ru-RU"/>
        </w:rPr>
        <w:t xml:space="preserve"> </w:t>
      </w:r>
      <w:r w:rsidRPr="00872C89">
        <w:rPr>
          <w:rFonts w:ascii="Times New Roman" w:eastAsia="Times New Roman" w:hAnsi="Times New Roman" w:cs="Times New Roman"/>
          <w:color w:val="000000"/>
          <w:sz w:val="24"/>
          <w:szCs w:val="24"/>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195FE3" w:rsidRDefault="002645AC" w:rsidP="002645A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95FE3" w:rsidRPr="00872C89">
        <w:rPr>
          <w:rFonts w:ascii="Times New Roman" w:eastAsia="Times New Roman" w:hAnsi="Times New Roman" w:cs="Times New Roman"/>
          <w:color w:val="000000"/>
          <w:sz w:val="24"/>
          <w:szCs w:val="24"/>
          <w:lang w:eastAsia="ru-RU"/>
        </w:rPr>
        <w:t>Выбор темы кружка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r>
        <w:rPr>
          <w:rFonts w:ascii="Times New Roman" w:eastAsia="Times New Roman" w:hAnsi="Times New Roman" w:cs="Times New Roman"/>
          <w:color w:val="000000"/>
          <w:sz w:val="24"/>
          <w:szCs w:val="24"/>
          <w:lang w:eastAsia="ru-RU"/>
        </w:rPr>
        <w:t xml:space="preserve"> </w:t>
      </w:r>
      <w:r w:rsidR="00195FE3" w:rsidRPr="00872C89">
        <w:rPr>
          <w:rFonts w:ascii="Times New Roman" w:eastAsia="Times New Roman" w:hAnsi="Times New Roman" w:cs="Times New Roman"/>
          <w:color w:val="000000"/>
          <w:sz w:val="24"/>
          <w:szCs w:val="24"/>
          <w:lang w:eastAsia="ru-RU"/>
        </w:rPr>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r>
        <w:rPr>
          <w:rFonts w:ascii="Times New Roman" w:eastAsia="Times New Roman" w:hAnsi="Times New Roman" w:cs="Times New Roman"/>
          <w:color w:val="000000"/>
          <w:sz w:val="24"/>
          <w:szCs w:val="24"/>
          <w:lang w:eastAsia="ru-RU"/>
        </w:rPr>
        <w:t xml:space="preserve"> </w:t>
      </w:r>
      <w:r w:rsidR="00195FE3" w:rsidRPr="00872C89">
        <w:rPr>
          <w:rFonts w:ascii="Times New Roman" w:eastAsia="Times New Roman" w:hAnsi="Times New Roman" w:cs="Times New Roman"/>
          <w:color w:val="000000"/>
          <w:sz w:val="24"/>
          <w:szCs w:val="24"/>
          <w:lang w:eastAsia="ru-RU"/>
        </w:rPr>
        <w:t>Обучая детей финансовой грамотности, мы помогаем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w:t>
      </w:r>
    </w:p>
    <w:p w:rsidR="002645AC" w:rsidRPr="002645AC" w:rsidRDefault="002645AC" w:rsidP="002645A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645AC" w:rsidRPr="008F5C37" w:rsidRDefault="002645AC" w:rsidP="002645A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645AC">
        <w:rPr>
          <w:rFonts w:ascii="Times New Roman" w:eastAsia="Times New Roman" w:hAnsi="Times New Roman" w:cs="Times New Roman"/>
          <w:b/>
          <w:color w:val="000000"/>
          <w:sz w:val="28"/>
          <w:szCs w:val="28"/>
          <w:lang w:eastAsia="ru-RU"/>
        </w:rPr>
        <w:t>Цель кружковой работы</w:t>
      </w:r>
      <w:r w:rsidRPr="008F5C37">
        <w:rPr>
          <w:rFonts w:ascii="Times New Roman" w:eastAsia="Times New Roman" w:hAnsi="Times New Roman" w:cs="Times New Roman"/>
          <w:b/>
          <w:color w:val="000000"/>
          <w:sz w:val="28"/>
          <w:szCs w:val="28"/>
          <w:lang w:eastAsia="ru-RU"/>
        </w:rPr>
        <w:t>:</w:t>
      </w:r>
    </w:p>
    <w:p w:rsidR="00195FE3" w:rsidRPr="002645AC" w:rsidRDefault="002645AC" w:rsidP="002645AC">
      <w:pPr>
        <w:shd w:val="clear" w:color="auto" w:fill="FFFFFF"/>
        <w:spacing w:after="0" w:line="360"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Ф</w:t>
      </w:r>
      <w:r w:rsidRPr="002645AC">
        <w:rPr>
          <w:rFonts w:ascii="Times New Roman" w:eastAsia="Times New Roman" w:hAnsi="Times New Roman" w:cs="Times New Roman"/>
          <w:color w:val="000000"/>
          <w:sz w:val="24"/>
          <w:szCs w:val="24"/>
          <w:lang w:eastAsia="ru-RU"/>
        </w:rPr>
        <w:t>ормировать</w:t>
      </w:r>
      <w:r w:rsidR="00195FE3" w:rsidRPr="002645AC">
        <w:rPr>
          <w:rFonts w:ascii="Times New Roman" w:eastAsia="Times New Roman" w:hAnsi="Times New Roman" w:cs="Times New Roman"/>
          <w:color w:val="000000"/>
          <w:sz w:val="24"/>
          <w:szCs w:val="24"/>
          <w:lang w:eastAsia="ru-RU"/>
        </w:rPr>
        <w:t xml:space="preserve"> основы финансовой грамотности у детей </w:t>
      </w:r>
      <w:r w:rsidR="002F7094" w:rsidRPr="002645AC">
        <w:rPr>
          <w:rFonts w:ascii="Times New Roman" w:eastAsia="Times New Roman" w:hAnsi="Times New Roman" w:cs="Times New Roman"/>
          <w:color w:val="000000"/>
          <w:sz w:val="24"/>
          <w:szCs w:val="24"/>
          <w:lang w:eastAsia="ru-RU"/>
        </w:rPr>
        <w:t>в подготовительной группе</w:t>
      </w:r>
      <w:r w:rsidR="00195FE3" w:rsidRPr="002645AC">
        <w:rPr>
          <w:rFonts w:ascii="Times New Roman" w:eastAsia="Times New Roman" w:hAnsi="Times New Roman" w:cs="Times New Roman"/>
          <w:color w:val="000000"/>
          <w:sz w:val="24"/>
          <w:szCs w:val="24"/>
          <w:lang w:eastAsia="ru-RU"/>
        </w:rPr>
        <w:t>.</w:t>
      </w:r>
    </w:p>
    <w:p w:rsidR="00195FE3" w:rsidRPr="00195FE3" w:rsidRDefault="00195FE3" w:rsidP="002645AC">
      <w:pPr>
        <w:shd w:val="clear" w:color="auto" w:fill="FFFFFF"/>
        <w:spacing w:after="0" w:line="360" w:lineRule="atLeast"/>
        <w:rPr>
          <w:rFonts w:ascii="Arial" w:eastAsia="Times New Roman" w:hAnsi="Arial" w:cs="Arial"/>
          <w:color w:val="000000"/>
          <w:sz w:val="24"/>
          <w:szCs w:val="24"/>
          <w:lang w:eastAsia="ru-RU"/>
        </w:rPr>
      </w:pPr>
      <w:r w:rsidRPr="00195FE3">
        <w:rPr>
          <w:rFonts w:ascii="Times New Roman" w:eastAsia="Times New Roman" w:hAnsi="Times New Roman" w:cs="Times New Roman"/>
          <w:b/>
          <w:bCs/>
          <w:color w:val="000000"/>
          <w:sz w:val="28"/>
          <w:lang w:eastAsia="ru-RU"/>
        </w:rPr>
        <w:t>Задачи:</w:t>
      </w:r>
    </w:p>
    <w:p w:rsidR="00195FE3" w:rsidRPr="002645AC" w:rsidRDefault="002645AC" w:rsidP="002645AC">
      <w:pPr>
        <w:shd w:val="clear" w:color="auto" w:fill="FFFFFF"/>
        <w:spacing w:after="0" w:line="360" w:lineRule="atLeast"/>
        <w:rPr>
          <w:rFonts w:ascii="Arial" w:eastAsia="Times New Roman" w:hAnsi="Arial" w:cs="Arial"/>
          <w:color w:val="000000"/>
          <w:sz w:val="24"/>
          <w:szCs w:val="24"/>
          <w:lang w:eastAsia="ru-RU"/>
        </w:rPr>
      </w:pPr>
      <w:r w:rsidRPr="002645AC">
        <w:rPr>
          <w:rFonts w:ascii="Times New Roman" w:eastAsia="Times New Roman" w:hAnsi="Times New Roman" w:cs="Times New Roman"/>
          <w:color w:val="000000"/>
          <w:sz w:val="24"/>
          <w:szCs w:val="24"/>
          <w:lang w:eastAsia="ru-RU"/>
        </w:rPr>
        <w:t>1.</w:t>
      </w:r>
      <w:r w:rsidR="00195FE3" w:rsidRPr="002645AC">
        <w:rPr>
          <w:rFonts w:ascii="Times New Roman" w:eastAsia="Times New Roman" w:hAnsi="Times New Roman" w:cs="Times New Roman"/>
          <w:color w:val="000000"/>
          <w:sz w:val="24"/>
          <w:szCs w:val="24"/>
          <w:lang w:eastAsia="ru-RU"/>
        </w:rPr>
        <w:t>сформировать первичные экономические понятия;</w:t>
      </w:r>
    </w:p>
    <w:p w:rsidR="00195FE3" w:rsidRPr="002645AC" w:rsidRDefault="002645AC" w:rsidP="002645AC">
      <w:pPr>
        <w:shd w:val="clear" w:color="auto" w:fill="FFFFFF"/>
        <w:spacing w:after="0" w:line="360" w:lineRule="atLeast"/>
        <w:rPr>
          <w:rFonts w:ascii="Arial" w:eastAsia="Times New Roman" w:hAnsi="Arial" w:cs="Arial"/>
          <w:color w:val="000000"/>
          <w:sz w:val="24"/>
          <w:szCs w:val="24"/>
          <w:lang w:eastAsia="ru-RU"/>
        </w:rPr>
      </w:pPr>
      <w:r w:rsidRPr="002645AC">
        <w:rPr>
          <w:rFonts w:ascii="Times New Roman" w:eastAsia="Times New Roman" w:hAnsi="Times New Roman" w:cs="Times New Roman"/>
          <w:color w:val="000000"/>
          <w:sz w:val="24"/>
          <w:szCs w:val="24"/>
          <w:lang w:eastAsia="ru-RU"/>
        </w:rPr>
        <w:t>2.</w:t>
      </w:r>
      <w:r w:rsidR="00195FE3" w:rsidRPr="002645AC">
        <w:rPr>
          <w:rFonts w:ascii="Times New Roman" w:eastAsia="Times New Roman" w:hAnsi="Times New Roman" w:cs="Times New Roman"/>
          <w:color w:val="000000"/>
          <w:sz w:val="24"/>
          <w:szCs w:val="24"/>
          <w:lang w:eastAsia="ru-RU"/>
        </w:rPr>
        <w:t xml:space="preserve">научить детей правильному отношению к деньгам, способам их </w:t>
      </w:r>
      <w:proofErr w:type="spellStart"/>
      <w:r w:rsidR="00195FE3" w:rsidRPr="002645AC">
        <w:rPr>
          <w:rFonts w:ascii="Times New Roman" w:eastAsia="Times New Roman" w:hAnsi="Times New Roman" w:cs="Times New Roman"/>
          <w:color w:val="000000"/>
          <w:sz w:val="24"/>
          <w:szCs w:val="24"/>
          <w:lang w:eastAsia="ru-RU"/>
        </w:rPr>
        <w:t>зарабатывания</w:t>
      </w:r>
      <w:proofErr w:type="spellEnd"/>
      <w:r w:rsidR="00195FE3" w:rsidRPr="002645AC">
        <w:rPr>
          <w:rFonts w:ascii="Times New Roman" w:eastAsia="Times New Roman" w:hAnsi="Times New Roman" w:cs="Times New Roman"/>
          <w:color w:val="000000"/>
          <w:sz w:val="24"/>
          <w:szCs w:val="24"/>
          <w:lang w:eastAsia="ru-RU"/>
        </w:rPr>
        <w:t xml:space="preserve"> и разумному их использованию;</w:t>
      </w:r>
    </w:p>
    <w:p w:rsidR="00195FE3" w:rsidRPr="002645AC" w:rsidRDefault="002645AC" w:rsidP="002645AC">
      <w:pPr>
        <w:shd w:val="clear" w:color="auto" w:fill="FFFFFF"/>
        <w:spacing w:after="0" w:line="360" w:lineRule="atLeast"/>
        <w:rPr>
          <w:rFonts w:ascii="Arial" w:eastAsia="Times New Roman" w:hAnsi="Arial" w:cs="Arial"/>
          <w:color w:val="000000"/>
          <w:sz w:val="24"/>
          <w:szCs w:val="24"/>
          <w:lang w:eastAsia="ru-RU"/>
        </w:rPr>
      </w:pPr>
      <w:r w:rsidRPr="002645AC">
        <w:rPr>
          <w:rFonts w:ascii="Times New Roman" w:eastAsia="Times New Roman" w:hAnsi="Times New Roman" w:cs="Times New Roman"/>
          <w:color w:val="000000"/>
          <w:sz w:val="24"/>
          <w:szCs w:val="24"/>
          <w:lang w:eastAsia="ru-RU"/>
        </w:rPr>
        <w:t>3.</w:t>
      </w:r>
      <w:r w:rsidR="00195FE3" w:rsidRPr="002645AC">
        <w:rPr>
          <w:rFonts w:ascii="Times New Roman" w:eastAsia="Times New Roman" w:hAnsi="Times New Roman" w:cs="Times New Roman"/>
          <w:color w:val="000000"/>
          <w:sz w:val="24"/>
          <w:szCs w:val="24"/>
          <w:lang w:eastAsia="ru-RU"/>
        </w:rPr>
        <w:t>объяснить взаимосвязь между экономическими и этическими категориями</w:t>
      </w:r>
      <w:proofErr w:type="gramStart"/>
      <w:r w:rsidRPr="002645AC">
        <w:rPr>
          <w:rFonts w:ascii="Times New Roman" w:eastAsia="Times New Roman" w:hAnsi="Times New Roman" w:cs="Times New Roman"/>
          <w:color w:val="000000"/>
          <w:sz w:val="24"/>
          <w:szCs w:val="24"/>
          <w:lang w:eastAsia="ru-RU"/>
        </w:rPr>
        <w:t xml:space="preserve"> </w:t>
      </w:r>
      <w:r w:rsidR="00195FE3" w:rsidRPr="002645AC">
        <w:rPr>
          <w:rFonts w:ascii="Times New Roman" w:eastAsia="Times New Roman" w:hAnsi="Times New Roman" w:cs="Times New Roman"/>
          <w:color w:val="000000"/>
          <w:sz w:val="24"/>
          <w:szCs w:val="24"/>
          <w:lang w:eastAsia="ru-RU"/>
        </w:rPr>
        <w:t>:</w:t>
      </w:r>
      <w:proofErr w:type="gramEnd"/>
      <w:r w:rsidR="00195FE3" w:rsidRPr="002645AC">
        <w:rPr>
          <w:rFonts w:ascii="Times New Roman" w:eastAsia="Times New Roman" w:hAnsi="Times New Roman" w:cs="Times New Roman"/>
          <w:color w:val="000000"/>
          <w:sz w:val="24"/>
          <w:szCs w:val="24"/>
          <w:lang w:eastAsia="ru-RU"/>
        </w:rPr>
        <w:t xml:space="preserve"> труд, товар, деньги, цена, стоимость – с одной стороны и нравственными понятиями, такими, как бережливость, честность, экономность, щедрость и т.д.;</w:t>
      </w:r>
    </w:p>
    <w:p w:rsidR="00195FE3" w:rsidRPr="002645AC" w:rsidRDefault="002645AC" w:rsidP="002645AC">
      <w:pPr>
        <w:shd w:val="clear" w:color="auto" w:fill="FFFFFF"/>
        <w:spacing w:after="0" w:line="360" w:lineRule="atLeast"/>
        <w:rPr>
          <w:rFonts w:ascii="Arial" w:eastAsia="Times New Roman" w:hAnsi="Arial" w:cs="Arial"/>
          <w:color w:val="000000"/>
          <w:sz w:val="24"/>
          <w:szCs w:val="24"/>
          <w:lang w:eastAsia="ru-RU"/>
        </w:rPr>
      </w:pPr>
      <w:r w:rsidRPr="002645AC">
        <w:rPr>
          <w:rFonts w:ascii="Times New Roman" w:eastAsia="Times New Roman" w:hAnsi="Times New Roman" w:cs="Times New Roman"/>
          <w:color w:val="000000"/>
          <w:sz w:val="24"/>
          <w:szCs w:val="24"/>
          <w:lang w:eastAsia="ru-RU"/>
        </w:rPr>
        <w:t>4.</w:t>
      </w:r>
      <w:r w:rsidR="00195FE3" w:rsidRPr="002645AC">
        <w:rPr>
          <w:rFonts w:ascii="Times New Roman" w:eastAsia="Times New Roman" w:hAnsi="Times New Roman" w:cs="Times New Roman"/>
          <w:color w:val="000000"/>
          <w:sz w:val="24"/>
          <w:szCs w:val="24"/>
          <w:lang w:eastAsia="ru-RU"/>
        </w:rPr>
        <w:t>научить детей правильно вести себя в реальных жизненных ситуациях, носящих экономический характер.</w:t>
      </w:r>
    </w:p>
    <w:p w:rsidR="00057F0E" w:rsidRPr="001857EB" w:rsidRDefault="00057F0E" w:rsidP="002F7094">
      <w:pPr>
        <w:shd w:val="clear" w:color="auto" w:fill="FFFFFF"/>
        <w:spacing w:after="0" w:line="360" w:lineRule="atLeast"/>
        <w:ind w:left="644"/>
        <w:rPr>
          <w:rFonts w:ascii="Times New Roman" w:eastAsia="Times New Roman" w:hAnsi="Times New Roman" w:cs="Times New Roman"/>
          <w:b/>
          <w:bCs/>
          <w:color w:val="000000"/>
          <w:sz w:val="24"/>
          <w:szCs w:val="24"/>
          <w:lang w:eastAsia="ru-RU"/>
        </w:rPr>
      </w:pPr>
    </w:p>
    <w:p w:rsidR="00057F0E" w:rsidRPr="001857EB" w:rsidRDefault="00057F0E" w:rsidP="002F7094">
      <w:pPr>
        <w:shd w:val="clear" w:color="auto" w:fill="FFFFFF"/>
        <w:spacing w:after="0" w:line="360" w:lineRule="atLeast"/>
        <w:ind w:left="644"/>
        <w:rPr>
          <w:rFonts w:ascii="Times New Roman" w:eastAsia="Times New Roman" w:hAnsi="Times New Roman" w:cs="Times New Roman"/>
          <w:b/>
          <w:bCs/>
          <w:color w:val="000000"/>
          <w:sz w:val="24"/>
          <w:szCs w:val="24"/>
          <w:lang w:eastAsia="ru-RU"/>
        </w:rPr>
      </w:pPr>
      <w:r w:rsidRPr="001857EB">
        <w:rPr>
          <w:rFonts w:ascii="Times New Roman" w:eastAsia="Times New Roman" w:hAnsi="Times New Roman" w:cs="Times New Roman"/>
          <w:b/>
          <w:bCs/>
          <w:color w:val="000000"/>
          <w:sz w:val="24"/>
          <w:szCs w:val="24"/>
          <w:lang w:eastAsia="ru-RU"/>
        </w:rPr>
        <w:t xml:space="preserve">Участники: </w:t>
      </w:r>
    </w:p>
    <w:p w:rsidR="00057F0E" w:rsidRPr="001857EB" w:rsidRDefault="00057F0E" w:rsidP="002F7094">
      <w:pPr>
        <w:shd w:val="clear" w:color="auto" w:fill="FFFFFF"/>
        <w:spacing w:after="0" w:line="360" w:lineRule="atLeast"/>
        <w:ind w:left="644"/>
        <w:rPr>
          <w:rFonts w:ascii="Times New Roman" w:eastAsia="Times New Roman" w:hAnsi="Times New Roman" w:cs="Times New Roman"/>
          <w:b/>
          <w:bCs/>
          <w:color w:val="000000"/>
          <w:sz w:val="24"/>
          <w:szCs w:val="24"/>
          <w:lang w:eastAsia="ru-RU"/>
        </w:rPr>
      </w:pPr>
      <w:r w:rsidRPr="001857EB">
        <w:rPr>
          <w:rFonts w:ascii="Times New Roman" w:eastAsia="Times New Roman" w:hAnsi="Times New Roman" w:cs="Times New Roman"/>
          <w:bCs/>
          <w:color w:val="000000"/>
          <w:sz w:val="24"/>
          <w:szCs w:val="24"/>
          <w:lang w:eastAsia="ru-RU"/>
        </w:rPr>
        <w:t>воспитатель, дети</w:t>
      </w:r>
      <w:r w:rsidR="001508FB" w:rsidRPr="001857EB">
        <w:rPr>
          <w:rFonts w:ascii="Times New Roman" w:eastAsia="Times New Roman" w:hAnsi="Times New Roman" w:cs="Times New Roman"/>
          <w:bCs/>
          <w:color w:val="000000"/>
          <w:sz w:val="24"/>
          <w:szCs w:val="24"/>
          <w:lang w:eastAsia="ru-RU"/>
        </w:rPr>
        <w:t xml:space="preserve"> подготовительной группы (6-7 лет), родители.</w:t>
      </w:r>
    </w:p>
    <w:p w:rsidR="001508FB" w:rsidRPr="001857EB" w:rsidRDefault="00057F0E" w:rsidP="002F7094">
      <w:pPr>
        <w:shd w:val="clear" w:color="auto" w:fill="FFFFFF"/>
        <w:spacing w:after="0" w:line="360" w:lineRule="atLeast"/>
        <w:ind w:left="644"/>
        <w:rPr>
          <w:rFonts w:ascii="Times New Roman" w:eastAsia="Times New Roman" w:hAnsi="Times New Roman" w:cs="Times New Roman"/>
          <w:b/>
          <w:bCs/>
          <w:color w:val="000000"/>
          <w:sz w:val="24"/>
          <w:szCs w:val="24"/>
          <w:lang w:eastAsia="ru-RU"/>
        </w:rPr>
      </w:pPr>
      <w:r w:rsidRPr="001857EB">
        <w:rPr>
          <w:rFonts w:ascii="Times New Roman" w:eastAsia="Times New Roman" w:hAnsi="Times New Roman" w:cs="Times New Roman"/>
          <w:b/>
          <w:bCs/>
          <w:color w:val="000000"/>
          <w:sz w:val="24"/>
          <w:szCs w:val="24"/>
          <w:lang w:eastAsia="ru-RU"/>
        </w:rPr>
        <w:t xml:space="preserve">Сроки реализации: </w:t>
      </w:r>
    </w:p>
    <w:p w:rsidR="00057F0E" w:rsidRPr="001857EB" w:rsidRDefault="00057F0E" w:rsidP="001508FB">
      <w:pPr>
        <w:shd w:val="clear" w:color="auto" w:fill="FFFFFF"/>
        <w:spacing w:after="0" w:line="360" w:lineRule="atLeast"/>
        <w:ind w:left="644"/>
        <w:rPr>
          <w:rFonts w:ascii="Times New Roman" w:eastAsia="Times New Roman" w:hAnsi="Times New Roman" w:cs="Times New Roman"/>
          <w:bCs/>
          <w:color w:val="000000"/>
          <w:sz w:val="24"/>
          <w:szCs w:val="24"/>
          <w:lang w:eastAsia="ru-RU"/>
        </w:rPr>
      </w:pPr>
      <w:r w:rsidRPr="001857EB">
        <w:rPr>
          <w:rFonts w:ascii="Times New Roman" w:eastAsia="Times New Roman" w:hAnsi="Times New Roman" w:cs="Times New Roman"/>
          <w:bCs/>
          <w:color w:val="000000"/>
          <w:sz w:val="24"/>
          <w:szCs w:val="24"/>
          <w:lang w:eastAsia="ru-RU"/>
        </w:rPr>
        <w:t>план  кружка  рассчитан на год (сентябрь</w:t>
      </w:r>
      <w:r w:rsidR="001508FB" w:rsidRPr="001857EB">
        <w:rPr>
          <w:rFonts w:ascii="Times New Roman" w:eastAsia="Times New Roman" w:hAnsi="Times New Roman" w:cs="Times New Roman"/>
          <w:bCs/>
          <w:color w:val="000000"/>
          <w:sz w:val="24"/>
          <w:szCs w:val="24"/>
          <w:lang w:eastAsia="ru-RU"/>
        </w:rPr>
        <w:t>2021г.</w:t>
      </w:r>
      <w:r w:rsidRPr="001857EB">
        <w:rPr>
          <w:rFonts w:ascii="Times New Roman" w:eastAsia="Times New Roman" w:hAnsi="Times New Roman" w:cs="Times New Roman"/>
          <w:bCs/>
          <w:color w:val="000000"/>
          <w:sz w:val="24"/>
          <w:szCs w:val="24"/>
          <w:lang w:eastAsia="ru-RU"/>
        </w:rPr>
        <w:t>-</w:t>
      </w:r>
      <w:r w:rsidR="001508FB" w:rsidRPr="001857EB">
        <w:rPr>
          <w:rFonts w:ascii="Times New Roman" w:eastAsia="Times New Roman" w:hAnsi="Times New Roman" w:cs="Times New Roman"/>
          <w:bCs/>
          <w:color w:val="000000"/>
          <w:sz w:val="24"/>
          <w:szCs w:val="24"/>
          <w:lang w:eastAsia="ru-RU"/>
        </w:rPr>
        <w:t xml:space="preserve"> </w:t>
      </w:r>
      <w:r w:rsidRPr="001857EB">
        <w:rPr>
          <w:rFonts w:ascii="Times New Roman" w:eastAsia="Times New Roman" w:hAnsi="Times New Roman" w:cs="Times New Roman"/>
          <w:bCs/>
          <w:color w:val="000000"/>
          <w:sz w:val="24"/>
          <w:szCs w:val="24"/>
          <w:lang w:eastAsia="ru-RU"/>
        </w:rPr>
        <w:t xml:space="preserve">май </w:t>
      </w:r>
      <w:r w:rsidR="001508FB" w:rsidRPr="001857EB">
        <w:rPr>
          <w:rFonts w:ascii="Times New Roman" w:eastAsia="Times New Roman" w:hAnsi="Times New Roman" w:cs="Times New Roman"/>
          <w:bCs/>
          <w:color w:val="000000"/>
          <w:sz w:val="24"/>
          <w:szCs w:val="24"/>
          <w:lang w:eastAsia="ru-RU"/>
        </w:rPr>
        <w:t>2022г.)</w:t>
      </w:r>
    </w:p>
    <w:p w:rsidR="001508FB" w:rsidRPr="001857EB" w:rsidRDefault="001508FB" w:rsidP="001508FB">
      <w:pPr>
        <w:shd w:val="clear" w:color="auto" w:fill="FFFFFF"/>
        <w:spacing w:after="0" w:line="360" w:lineRule="atLeast"/>
        <w:ind w:left="644"/>
        <w:rPr>
          <w:rFonts w:ascii="Times New Roman" w:eastAsia="Times New Roman" w:hAnsi="Times New Roman" w:cs="Times New Roman"/>
          <w:b/>
          <w:bCs/>
          <w:color w:val="000000"/>
          <w:sz w:val="24"/>
          <w:szCs w:val="24"/>
          <w:lang w:eastAsia="ru-RU"/>
        </w:rPr>
      </w:pPr>
      <w:r w:rsidRPr="001857EB">
        <w:rPr>
          <w:rFonts w:ascii="Times New Roman" w:eastAsia="Times New Roman" w:hAnsi="Times New Roman" w:cs="Times New Roman"/>
          <w:b/>
          <w:bCs/>
          <w:color w:val="000000"/>
          <w:sz w:val="24"/>
          <w:szCs w:val="24"/>
          <w:lang w:eastAsia="ru-RU"/>
        </w:rPr>
        <w:t xml:space="preserve">Длительность: </w:t>
      </w:r>
    </w:p>
    <w:p w:rsidR="001508FB" w:rsidRPr="001857EB" w:rsidRDefault="001508FB" w:rsidP="008A2C1E">
      <w:pPr>
        <w:shd w:val="clear" w:color="auto" w:fill="FFFFFF"/>
        <w:spacing w:after="0" w:line="360" w:lineRule="atLeast"/>
        <w:ind w:left="644"/>
        <w:rPr>
          <w:rFonts w:ascii="Times New Roman" w:eastAsia="Times New Roman" w:hAnsi="Times New Roman" w:cs="Times New Roman"/>
          <w:bCs/>
          <w:color w:val="000000"/>
          <w:sz w:val="24"/>
          <w:szCs w:val="24"/>
          <w:lang w:eastAsia="ru-RU"/>
        </w:rPr>
      </w:pPr>
      <w:r w:rsidRPr="001857EB">
        <w:rPr>
          <w:rFonts w:ascii="Times New Roman" w:eastAsia="Times New Roman" w:hAnsi="Times New Roman" w:cs="Times New Roman"/>
          <w:bCs/>
          <w:color w:val="000000"/>
          <w:sz w:val="24"/>
          <w:szCs w:val="24"/>
          <w:lang w:eastAsia="ru-RU"/>
        </w:rPr>
        <w:lastRenderedPageBreak/>
        <w:t xml:space="preserve">кружковая работа в подготовительной группе проводится  на протяжении всего учебного  года, раз  в  неделю, </w:t>
      </w:r>
      <w:r w:rsidR="008A2C1E" w:rsidRPr="001857EB">
        <w:rPr>
          <w:rFonts w:ascii="Times New Roman" w:eastAsia="Times New Roman" w:hAnsi="Times New Roman" w:cs="Times New Roman"/>
          <w:bCs/>
          <w:color w:val="000000"/>
          <w:sz w:val="24"/>
          <w:szCs w:val="24"/>
          <w:lang w:eastAsia="ru-RU"/>
        </w:rPr>
        <w:t xml:space="preserve">во второй половине дня, по </w:t>
      </w:r>
      <w:r w:rsidRPr="001857EB">
        <w:rPr>
          <w:rFonts w:ascii="Times New Roman" w:eastAsia="Times New Roman" w:hAnsi="Times New Roman" w:cs="Times New Roman"/>
          <w:bCs/>
          <w:color w:val="000000"/>
          <w:sz w:val="24"/>
          <w:szCs w:val="24"/>
          <w:lang w:eastAsia="ru-RU"/>
        </w:rPr>
        <w:t xml:space="preserve">30 </w:t>
      </w:r>
      <w:r w:rsidR="008A2C1E" w:rsidRPr="001857EB">
        <w:rPr>
          <w:rFonts w:ascii="Times New Roman" w:eastAsia="Times New Roman" w:hAnsi="Times New Roman" w:cs="Times New Roman"/>
          <w:bCs/>
          <w:color w:val="000000"/>
          <w:sz w:val="24"/>
          <w:szCs w:val="24"/>
          <w:lang w:eastAsia="ru-RU"/>
        </w:rPr>
        <w:t xml:space="preserve">мин. </w:t>
      </w:r>
    </w:p>
    <w:p w:rsidR="001508FB" w:rsidRPr="001857EB" w:rsidRDefault="00195FE3" w:rsidP="002F7094">
      <w:pPr>
        <w:shd w:val="clear" w:color="auto" w:fill="FFFFFF"/>
        <w:spacing w:after="0" w:line="360" w:lineRule="atLeast"/>
        <w:ind w:left="644"/>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b/>
          <w:bCs/>
          <w:color w:val="000000"/>
          <w:sz w:val="24"/>
          <w:szCs w:val="24"/>
          <w:lang w:eastAsia="ru-RU"/>
        </w:rPr>
        <w:t>Формы работы:</w:t>
      </w:r>
      <w:r w:rsidRPr="001857EB">
        <w:rPr>
          <w:rFonts w:ascii="Times New Roman" w:eastAsia="Times New Roman" w:hAnsi="Times New Roman" w:cs="Times New Roman"/>
          <w:color w:val="000000"/>
          <w:sz w:val="24"/>
          <w:szCs w:val="24"/>
          <w:lang w:eastAsia="ru-RU"/>
        </w:rPr>
        <w:t> </w:t>
      </w:r>
    </w:p>
    <w:p w:rsidR="008A2C1E" w:rsidRPr="001857EB" w:rsidRDefault="008A2C1E" w:rsidP="008A2C1E">
      <w:pPr>
        <w:shd w:val="clear" w:color="auto" w:fill="FFFFFF"/>
        <w:spacing w:after="0" w:line="360" w:lineRule="atLeast"/>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 xml:space="preserve">          групповые, подгрупповые, индивидуальные.</w:t>
      </w:r>
    </w:p>
    <w:p w:rsidR="008A2C1E" w:rsidRPr="001857EB" w:rsidRDefault="008A2C1E" w:rsidP="002F7094">
      <w:pPr>
        <w:shd w:val="clear" w:color="auto" w:fill="FFFFFF"/>
        <w:spacing w:after="0" w:line="360" w:lineRule="atLeast"/>
        <w:ind w:left="644"/>
        <w:rPr>
          <w:rFonts w:ascii="Times New Roman" w:eastAsia="Times New Roman" w:hAnsi="Times New Roman" w:cs="Times New Roman"/>
          <w:b/>
          <w:color w:val="000000"/>
          <w:sz w:val="24"/>
          <w:szCs w:val="24"/>
          <w:lang w:eastAsia="ru-RU"/>
        </w:rPr>
      </w:pPr>
      <w:r w:rsidRPr="001857EB">
        <w:rPr>
          <w:rFonts w:ascii="Times New Roman" w:eastAsia="Times New Roman" w:hAnsi="Times New Roman" w:cs="Times New Roman"/>
          <w:b/>
          <w:color w:val="000000"/>
          <w:sz w:val="24"/>
          <w:szCs w:val="24"/>
          <w:lang w:eastAsia="ru-RU"/>
        </w:rPr>
        <w:t>Методы обучения:</w:t>
      </w:r>
    </w:p>
    <w:p w:rsidR="001508FB" w:rsidRPr="001857EB" w:rsidRDefault="008A2C1E" w:rsidP="002F7094">
      <w:pPr>
        <w:shd w:val="clear" w:color="auto" w:fill="FFFFFF"/>
        <w:spacing w:after="0" w:line="360" w:lineRule="atLeast"/>
        <w:ind w:left="644"/>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и</w:t>
      </w:r>
      <w:r w:rsidR="001508FB" w:rsidRPr="001857EB">
        <w:rPr>
          <w:rFonts w:ascii="Times New Roman" w:eastAsia="Times New Roman" w:hAnsi="Times New Roman" w:cs="Times New Roman"/>
          <w:color w:val="000000"/>
          <w:sz w:val="24"/>
          <w:szCs w:val="24"/>
          <w:lang w:eastAsia="ru-RU"/>
        </w:rPr>
        <w:t>гровой, практический, наглядный, словесный.</w:t>
      </w:r>
    </w:p>
    <w:p w:rsidR="00195FE3" w:rsidRPr="001857EB" w:rsidRDefault="001508FB" w:rsidP="001508FB">
      <w:pPr>
        <w:shd w:val="clear" w:color="auto" w:fill="FFFFFF"/>
        <w:spacing w:after="0" w:line="360" w:lineRule="atLeast"/>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 xml:space="preserve">          </w:t>
      </w:r>
    </w:p>
    <w:p w:rsidR="00195FE3" w:rsidRPr="001857EB" w:rsidRDefault="00195FE3" w:rsidP="002F7094">
      <w:pPr>
        <w:shd w:val="clear" w:color="auto" w:fill="FFFFFF"/>
        <w:spacing w:after="0" w:line="360" w:lineRule="atLeast"/>
        <w:ind w:firstLine="709"/>
        <w:rPr>
          <w:rFonts w:ascii="Arial" w:eastAsia="Times New Roman" w:hAnsi="Arial" w:cs="Arial"/>
          <w:color w:val="000000"/>
          <w:sz w:val="24"/>
          <w:szCs w:val="24"/>
          <w:lang w:eastAsia="ru-RU"/>
        </w:rPr>
      </w:pPr>
      <w:r w:rsidRPr="001857EB">
        <w:rPr>
          <w:rFonts w:ascii="Times New Roman" w:eastAsia="Times New Roman" w:hAnsi="Times New Roman" w:cs="Times New Roman"/>
          <w:b/>
          <w:bCs/>
          <w:color w:val="000000"/>
          <w:sz w:val="24"/>
          <w:szCs w:val="24"/>
          <w:lang w:eastAsia="ru-RU"/>
        </w:rPr>
        <w:t>Сроки реализации программы:</w:t>
      </w:r>
      <w:r w:rsidRPr="001857EB">
        <w:rPr>
          <w:rFonts w:ascii="Times New Roman" w:eastAsia="Times New Roman" w:hAnsi="Times New Roman" w:cs="Times New Roman"/>
          <w:color w:val="000000"/>
          <w:sz w:val="24"/>
          <w:szCs w:val="24"/>
          <w:lang w:eastAsia="ru-RU"/>
        </w:rPr>
        <w:t> сентябрь – май</w:t>
      </w:r>
      <w:r w:rsidR="002F7094" w:rsidRPr="001857EB">
        <w:rPr>
          <w:rFonts w:ascii="Times New Roman" w:eastAsia="Times New Roman" w:hAnsi="Times New Roman" w:cs="Times New Roman"/>
          <w:color w:val="000000"/>
          <w:sz w:val="24"/>
          <w:szCs w:val="24"/>
          <w:lang w:eastAsia="ru-RU"/>
        </w:rPr>
        <w:t>.</w:t>
      </w:r>
    </w:p>
    <w:p w:rsidR="00195FE3" w:rsidRPr="001857EB" w:rsidRDefault="00195FE3" w:rsidP="002F7094">
      <w:pPr>
        <w:shd w:val="clear" w:color="auto" w:fill="FFFFFF"/>
        <w:spacing w:after="0" w:line="360" w:lineRule="atLeast"/>
        <w:ind w:firstLine="709"/>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Продолжительность занятий 30 минут 1 раз в неделю.</w:t>
      </w:r>
    </w:p>
    <w:p w:rsidR="00F7008D" w:rsidRPr="001857EB" w:rsidRDefault="00F7008D" w:rsidP="00F7008D">
      <w:pPr>
        <w:shd w:val="clear" w:color="auto" w:fill="FFFFFF"/>
        <w:spacing w:after="0" w:line="360" w:lineRule="atLeast"/>
        <w:ind w:firstLine="709"/>
        <w:jc w:val="both"/>
        <w:rPr>
          <w:rFonts w:ascii="Arial" w:eastAsia="Times New Roman" w:hAnsi="Arial" w:cs="Arial"/>
          <w:color w:val="000000"/>
          <w:sz w:val="24"/>
          <w:szCs w:val="24"/>
          <w:lang w:eastAsia="ru-RU"/>
        </w:rPr>
      </w:pPr>
      <w:r w:rsidRPr="001857EB">
        <w:rPr>
          <w:rFonts w:ascii="Times New Roman" w:eastAsia="Times New Roman" w:hAnsi="Times New Roman" w:cs="Times New Roman"/>
          <w:b/>
          <w:bCs/>
          <w:color w:val="000000"/>
          <w:sz w:val="24"/>
          <w:szCs w:val="24"/>
          <w:lang w:eastAsia="ru-RU"/>
        </w:rPr>
        <w:t>Ожидаемые результаты:</w:t>
      </w:r>
    </w:p>
    <w:p w:rsidR="00F7008D" w:rsidRPr="001857EB" w:rsidRDefault="00F7008D" w:rsidP="00F7008D">
      <w:pPr>
        <w:shd w:val="clear" w:color="auto" w:fill="FFFFFF"/>
        <w:spacing w:after="0" w:line="360" w:lineRule="atLeast"/>
        <w:ind w:left="709"/>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В конце реализации программы мы планируем сформировать у детей                     следующие понятия и представления:</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Деньги не появляются сами собой, а зарабатываются.</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Деньги любят счет (дети должны уметь считать деньги, например, сдачу в магазине, деньги, которые они могут потратить в магазине).</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Финансы нужно планировать</w:t>
      </w:r>
      <w:r w:rsidRPr="001857EB">
        <w:rPr>
          <w:rFonts w:ascii="inherit" w:eastAsia="Times New Roman" w:hAnsi="inherit" w:cs="Times New Roman"/>
          <w:b/>
          <w:bCs/>
          <w:color w:val="000000"/>
          <w:sz w:val="24"/>
          <w:szCs w:val="24"/>
          <w:lang w:eastAsia="ru-RU"/>
        </w:rPr>
        <w:t> </w:t>
      </w:r>
      <w:r w:rsidRPr="001857EB">
        <w:rPr>
          <w:rFonts w:ascii="Times New Roman" w:eastAsia="Times New Roman" w:hAnsi="Times New Roman" w:cs="Times New Roman"/>
          <w:color w:val="000000"/>
          <w:sz w:val="24"/>
          <w:szCs w:val="24"/>
          <w:lang w:eastAsia="ru-RU"/>
        </w:rPr>
        <w:t>(приучаем вести учет доходов и расходов в краткосрочном периоде).</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F7008D" w:rsidRPr="001857EB" w:rsidRDefault="00F7008D" w:rsidP="00F7008D">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1857EB">
        <w:rPr>
          <w:rFonts w:ascii="Times New Roman" w:eastAsia="Times New Roman" w:hAnsi="Times New Roman" w:cs="Times New Roman"/>
          <w:color w:val="000000"/>
          <w:sz w:val="24"/>
          <w:szCs w:val="24"/>
          <w:lang w:eastAsia="ru-RU"/>
        </w:rPr>
        <w:t>Финансы – это интересно и увлекательно.</w:t>
      </w:r>
    </w:p>
    <w:p w:rsidR="00F7008D" w:rsidRPr="001857EB" w:rsidRDefault="00F7008D" w:rsidP="0099681B">
      <w:pPr>
        <w:shd w:val="clear" w:color="auto" w:fill="FFFFFF"/>
        <w:spacing w:after="0" w:line="240" w:lineRule="auto"/>
        <w:ind w:left="644"/>
        <w:rPr>
          <w:rFonts w:ascii="Times New Roman" w:eastAsia="Times New Roman" w:hAnsi="Times New Roman" w:cs="Times New Roman"/>
          <w:b/>
          <w:color w:val="000000"/>
          <w:sz w:val="24"/>
          <w:szCs w:val="24"/>
          <w:lang w:eastAsia="ru-RU"/>
        </w:rPr>
      </w:pPr>
      <w:r w:rsidRPr="001857EB">
        <w:rPr>
          <w:rFonts w:ascii="Times New Roman" w:eastAsia="Times New Roman" w:hAnsi="Times New Roman" w:cs="Times New Roman"/>
          <w:b/>
          <w:color w:val="000000"/>
          <w:sz w:val="24"/>
          <w:szCs w:val="24"/>
          <w:lang w:eastAsia="ru-RU"/>
        </w:rPr>
        <w:t xml:space="preserve">Формы </w:t>
      </w:r>
      <w:proofErr w:type="gramStart"/>
      <w:r w:rsidRPr="001857EB">
        <w:rPr>
          <w:rFonts w:ascii="Times New Roman" w:eastAsia="Times New Roman" w:hAnsi="Times New Roman" w:cs="Times New Roman"/>
          <w:b/>
          <w:color w:val="000000"/>
          <w:sz w:val="24"/>
          <w:szCs w:val="24"/>
          <w:lang w:eastAsia="ru-RU"/>
        </w:rPr>
        <w:t>подведения итогов  реализации программы дополнительного образования</w:t>
      </w:r>
      <w:proofErr w:type="gramEnd"/>
      <w:r w:rsidRPr="001857EB">
        <w:rPr>
          <w:rFonts w:ascii="Times New Roman" w:eastAsia="Times New Roman" w:hAnsi="Times New Roman" w:cs="Times New Roman"/>
          <w:b/>
          <w:color w:val="000000"/>
          <w:sz w:val="24"/>
          <w:szCs w:val="24"/>
          <w:lang w:eastAsia="ru-RU"/>
        </w:rPr>
        <w:t>:</w:t>
      </w:r>
    </w:p>
    <w:p w:rsidR="0099681B" w:rsidRPr="001857EB" w:rsidRDefault="0099681B" w:rsidP="0099681B">
      <w:pPr>
        <w:shd w:val="clear" w:color="auto" w:fill="FFFFFF"/>
        <w:spacing w:after="0" w:line="240" w:lineRule="auto"/>
        <w:ind w:left="644"/>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1.Диагностика детей по финансовой грамотности на окончание учебного года.</w:t>
      </w:r>
    </w:p>
    <w:p w:rsidR="0099681B" w:rsidRPr="001857EB" w:rsidRDefault="0099681B" w:rsidP="0099681B">
      <w:pPr>
        <w:shd w:val="clear" w:color="auto" w:fill="FFFFFF"/>
        <w:spacing w:after="0" w:line="240" w:lineRule="auto"/>
        <w:ind w:left="644"/>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 xml:space="preserve">2.Подготовка презентации по фотографиям </w:t>
      </w:r>
    </w:p>
    <w:p w:rsidR="0099681B" w:rsidRPr="001857EB" w:rsidRDefault="0099681B" w:rsidP="0099681B">
      <w:pPr>
        <w:shd w:val="clear" w:color="auto" w:fill="FFFFFF"/>
        <w:spacing w:after="0" w:line="240" w:lineRule="auto"/>
        <w:ind w:left="644"/>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000000"/>
          <w:sz w:val="24"/>
          <w:szCs w:val="24"/>
          <w:lang w:eastAsia="ru-RU"/>
        </w:rPr>
        <w:t>3.Оформление стенгазеты для родителей.</w:t>
      </w:r>
    </w:p>
    <w:p w:rsidR="0099681B" w:rsidRPr="001857EB" w:rsidRDefault="0099681B" w:rsidP="0099681B">
      <w:pPr>
        <w:shd w:val="clear" w:color="auto" w:fill="FFFFFF"/>
        <w:spacing w:after="0" w:line="240" w:lineRule="auto"/>
        <w:ind w:left="644"/>
        <w:rPr>
          <w:rFonts w:ascii="Times New Roman" w:eastAsia="Times New Roman" w:hAnsi="Times New Roman" w:cs="Times New Roman"/>
          <w:b/>
          <w:color w:val="000000"/>
          <w:sz w:val="24"/>
          <w:szCs w:val="24"/>
          <w:lang w:eastAsia="ru-RU"/>
        </w:rPr>
      </w:pPr>
    </w:p>
    <w:p w:rsidR="00F7008D" w:rsidRPr="001857EB" w:rsidRDefault="00F7008D" w:rsidP="00F7008D">
      <w:pPr>
        <w:shd w:val="clear" w:color="auto" w:fill="FFFFFF"/>
        <w:spacing w:before="100" w:beforeAutospacing="1" w:after="100" w:afterAutospacing="1" w:line="240" w:lineRule="auto"/>
        <w:ind w:left="644"/>
        <w:rPr>
          <w:rFonts w:ascii="Times New Roman" w:eastAsia="Times New Roman" w:hAnsi="Times New Roman" w:cs="Times New Roman"/>
          <w:b/>
          <w:color w:val="000000"/>
          <w:sz w:val="24"/>
          <w:szCs w:val="24"/>
          <w:lang w:eastAsia="ru-RU"/>
        </w:rPr>
      </w:pPr>
    </w:p>
    <w:tbl>
      <w:tblPr>
        <w:tblStyle w:val="a9"/>
        <w:tblW w:w="0" w:type="auto"/>
        <w:tblInd w:w="-318" w:type="dxa"/>
        <w:tblLayout w:type="fixed"/>
        <w:tblLook w:val="04A0"/>
      </w:tblPr>
      <w:tblGrid>
        <w:gridCol w:w="568"/>
        <w:gridCol w:w="1276"/>
        <w:gridCol w:w="4252"/>
        <w:gridCol w:w="1100"/>
        <w:gridCol w:w="1309"/>
        <w:gridCol w:w="819"/>
      </w:tblGrid>
      <w:tr w:rsidR="00BD4E2B" w:rsidRPr="001857EB" w:rsidTr="00633C5F">
        <w:tc>
          <w:tcPr>
            <w:tcW w:w="568" w:type="dxa"/>
            <w:vMerge w:val="restart"/>
          </w:tcPr>
          <w:p w:rsidR="00BD4E2B" w:rsidRPr="001857EB" w:rsidRDefault="00BD4E2B" w:rsidP="004D5961">
            <w:pPr>
              <w:pStyle w:val="a3"/>
              <w:spacing w:before="0" w:beforeAutospacing="0" w:after="0" w:afterAutospacing="0" w:line="276" w:lineRule="auto"/>
              <w:jc w:val="center"/>
              <w:rPr>
                <w:b/>
              </w:rPr>
            </w:pPr>
            <w:r w:rsidRPr="001857EB">
              <w:rPr>
                <w:b/>
              </w:rPr>
              <w:t>№</w:t>
            </w:r>
          </w:p>
        </w:tc>
        <w:tc>
          <w:tcPr>
            <w:tcW w:w="1276" w:type="dxa"/>
            <w:vMerge w:val="restart"/>
          </w:tcPr>
          <w:p w:rsidR="00BD4E2B" w:rsidRPr="001857EB" w:rsidRDefault="00BD4E2B" w:rsidP="004D5961">
            <w:pPr>
              <w:pStyle w:val="a3"/>
              <w:spacing w:before="0" w:beforeAutospacing="0" w:after="0" w:afterAutospacing="0" w:line="276" w:lineRule="auto"/>
              <w:jc w:val="center"/>
              <w:rPr>
                <w:b/>
              </w:rPr>
            </w:pPr>
            <w:r w:rsidRPr="001857EB">
              <w:rPr>
                <w:b/>
              </w:rPr>
              <w:t>Месяц</w:t>
            </w:r>
          </w:p>
        </w:tc>
        <w:tc>
          <w:tcPr>
            <w:tcW w:w="4252" w:type="dxa"/>
            <w:vMerge w:val="restart"/>
          </w:tcPr>
          <w:p w:rsidR="00BD4E2B" w:rsidRPr="001857EB" w:rsidRDefault="00BD4E2B" w:rsidP="004D5961">
            <w:pPr>
              <w:pStyle w:val="a3"/>
              <w:spacing w:before="0" w:beforeAutospacing="0" w:after="0" w:afterAutospacing="0" w:line="276" w:lineRule="auto"/>
              <w:jc w:val="center"/>
              <w:rPr>
                <w:b/>
              </w:rPr>
            </w:pPr>
            <w:r w:rsidRPr="001857EB">
              <w:rPr>
                <w:b/>
              </w:rPr>
              <w:t>Тема занятия</w:t>
            </w:r>
          </w:p>
        </w:tc>
        <w:tc>
          <w:tcPr>
            <w:tcW w:w="3228" w:type="dxa"/>
            <w:gridSpan w:val="3"/>
          </w:tcPr>
          <w:p w:rsidR="00BD4E2B" w:rsidRPr="001857EB" w:rsidRDefault="00BD4E2B" w:rsidP="004D5961">
            <w:pPr>
              <w:pStyle w:val="a3"/>
              <w:spacing w:before="0" w:beforeAutospacing="0" w:after="0" w:afterAutospacing="0" w:line="276" w:lineRule="auto"/>
              <w:jc w:val="center"/>
              <w:rPr>
                <w:b/>
              </w:rPr>
            </w:pPr>
            <w:r w:rsidRPr="001857EB">
              <w:rPr>
                <w:b/>
              </w:rPr>
              <w:t>Количество часов</w:t>
            </w:r>
          </w:p>
        </w:tc>
      </w:tr>
      <w:tr w:rsidR="00633C5F" w:rsidRPr="001857EB" w:rsidTr="00633C5F">
        <w:tc>
          <w:tcPr>
            <w:tcW w:w="568" w:type="dxa"/>
            <w:vMerge/>
          </w:tcPr>
          <w:p w:rsidR="00BD4E2B" w:rsidRPr="001857EB" w:rsidRDefault="00BD4E2B" w:rsidP="004D5961">
            <w:pPr>
              <w:pStyle w:val="a3"/>
              <w:spacing w:before="0" w:beforeAutospacing="0" w:after="0" w:afterAutospacing="0" w:line="276" w:lineRule="auto"/>
              <w:jc w:val="center"/>
              <w:rPr>
                <w:b/>
              </w:rPr>
            </w:pPr>
          </w:p>
        </w:tc>
        <w:tc>
          <w:tcPr>
            <w:tcW w:w="1276" w:type="dxa"/>
            <w:vMerge/>
          </w:tcPr>
          <w:p w:rsidR="00BD4E2B" w:rsidRPr="001857EB" w:rsidRDefault="00BD4E2B" w:rsidP="004D5961">
            <w:pPr>
              <w:pStyle w:val="a3"/>
              <w:spacing w:before="0" w:beforeAutospacing="0" w:after="0" w:afterAutospacing="0" w:line="276" w:lineRule="auto"/>
              <w:jc w:val="center"/>
              <w:rPr>
                <w:b/>
              </w:rPr>
            </w:pPr>
          </w:p>
        </w:tc>
        <w:tc>
          <w:tcPr>
            <w:tcW w:w="4252" w:type="dxa"/>
            <w:vMerge/>
          </w:tcPr>
          <w:p w:rsidR="00BD4E2B" w:rsidRPr="001857EB" w:rsidRDefault="00BD4E2B" w:rsidP="004D5961">
            <w:pPr>
              <w:pStyle w:val="a3"/>
              <w:spacing w:before="0" w:beforeAutospacing="0" w:after="0" w:afterAutospacing="0" w:line="276" w:lineRule="auto"/>
              <w:jc w:val="center"/>
              <w:rPr>
                <w:b/>
              </w:rPr>
            </w:pPr>
          </w:p>
        </w:tc>
        <w:tc>
          <w:tcPr>
            <w:tcW w:w="1100" w:type="dxa"/>
          </w:tcPr>
          <w:p w:rsidR="00BD4E2B" w:rsidRPr="001857EB" w:rsidRDefault="00BD4E2B" w:rsidP="004D5961">
            <w:pPr>
              <w:pStyle w:val="a3"/>
              <w:spacing w:before="0" w:beforeAutospacing="0" w:after="0" w:afterAutospacing="0" w:line="276" w:lineRule="auto"/>
              <w:jc w:val="center"/>
              <w:rPr>
                <w:b/>
              </w:rPr>
            </w:pPr>
            <w:r w:rsidRPr="001857EB">
              <w:rPr>
                <w:b/>
              </w:rPr>
              <w:t>Теория</w:t>
            </w:r>
          </w:p>
        </w:tc>
        <w:tc>
          <w:tcPr>
            <w:tcW w:w="1309" w:type="dxa"/>
          </w:tcPr>
          <w:p w:rsidR="00BD4E2B" w:rsidRPr="001857EB" w:rsidRDefault="00BD4E2B" w:rsidP="004D5961">
            <w:pPr>
              <w:pStyle w:val="a3"/>
              <w:spacing w:before="0" w:beforeAutospacing="0" w:after="0" w:afterAutospacing="0" w:line="276" w:lineRule="auto"/>
              <w:jc w:val="center"/>
              <w:rPr>
                <w:b/>
              </w:rPr>
            </w:pPr>
            <w:r w:rsidRPr="001857EB">
              <w:rPr>
                <w:b/>
              </w:rPr>
              <w:t>Практика</w:t>
            </w:r>
          </w:p>
        </w:tc>
        <w:tc>
          <w:tcPr>
            <w:tcW w:w="819" w:type="dxa"/>
          </w:tcPr>
          <w:p w:rsidR="00BD4E2B" w:rsidRPr="001857EB" w:rsidRDefault="00BD4E2B" w:rsidP="004D5961">
            <w:pPr>
              <w:pStyle w:val="a3"/>
              <w:spacing w:before="0" w:beforeAutospacing="0" w:after="0" w:afterAutospacing="0" w:line="276" w:lineRule="auto"/>
              <w:jc w:val="center"/>
              <w:rPr>
                <w:b/>
              </w:rPr>
            </w:pPr>
            <w:r w:rsidRPr="001857EB">
              <w:rPr>
                <w:b/>
              </w:rPr>
              <w:t>Всего</w:t>
            </w: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1</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Сентябрь</w:t>
            </w:r>
          </w:p>
          <w:p w:rsidR="00BD4E2B" w:rsidRPr="001857EB" w:rsidRDefault="00BD4E2B" w:rsidP="00BD4E2B">
            <w:pPr>
              <w:pStyle w:val="a3"/>
              <w:spacing w:before="0" w:beforeAutospacing="0" w:after="0" w:afterAutospacing="0" w:line="276" w:lineRule="auto"/>
              <w:rPr>
                <w:b/>
              </w:rPr>
            </w:pPr>
          </w:p>
        </w:tc>
        <w:tc>
          <w:tcPr>
            <w:tcW w:w="4252" w:type="dxa"/>
          </w:tcPr>
          <w:p w:rsidR="00633C5F" w:rsidRPr="001857EB" w:rsidRDefault="00BD4E2B" w:rsidP="00633C5F">
            <w:pPr>
              <w:pStyle w:val="a3"/>
              <w:shd w:val="clear" w:color="auto" w:fill="FFFFFF"/>
              <w:spacing w:before="0" w:beforeAutospacing="0" w:after="0" w:afterAutospacing="0"/>
            </w:pPr>
            <w:r w:rsidRPr="001857EB">
              <w:t>«</w:t>
            </w:r>
            <w:r w:rsidR="00DF4FF5" w:rsidRPr="001857EB">
              <w:rPr>
                <w:rFonts w:ascii="Arial" w:hAnsi="Arial" w:cs="Arial"/>
                <w:color w:val="111111"/>
              </w:rPr>
              <w:t> </w:t>
            </w:r>
            <w:r w:rsidR="00DF4FF5" w:rsidRPr="001857EB">
              <w:rPr>
                <w:color w:val="111111"/>
              </w:rPr>
              <w:t>Введение в мир экономики</w:t>
            </w:r>
            <w:r w:rsidRPr="001857EB">
              <w:t>»</w:t>
            </w:r>
          </w:p>
          <w:p w:rsidR="00DF4FF5" w:rsidRPr="001857EB" w:rsidRDefault="00DF4FF5" w:rsidP="00633C5F">
            <w:pPr>
              <w:pStyle w:val="a3"/>
              <w:shd w:val="clear" w:color="auto" w:fill="FFFFFF"/>
              <w:spacing w:before="0" w:beforeAutospacing="0" w:after="0" w:afterAutospacing="0"/>
            </w:pPr>
            <w:r w:rsidRPr="001857EB">
              <w:t>«Путешествие рубля»</w:t>
            </w:r>
          </w:p>
          <w:p w:rsidR="00DF4FF5" w:rsidRPr="001857EB" w:rsidRDefault="00DF4FF5" w:rsidP="00633C5F">
            <w:pPr>
              <w:pStyle w:val="a3"/>
              <w:spacing w:before="0" w:beforeAutospacing="0" w:after="0" w:afterAutospacing="0"/>
            </w:pPr>
            <w:r w:rsidRPr="001857EB">
              <w:t>«Наши потребности»</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2</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Октябрь</w:t>
            </w:r>
          </w:p>
        </w:tc>
        <w:tc>
          <w:tcPr>
            <w:tcW w:w="4252" w:type="dxa"/>
          </w:tcPr>
          <w:p w:rsidR="00633C5F" w:rsidRPr="001857EB" w:rsidRDefault="00633C5F" w:rsidP="00633C5F">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«Монета, банкнота,</w:t>
            </w:r>
          </w:p>
          <w:p w:rsidR="00633C5F" w:rsidRPr="001857EB" w:rsidRDefault="00633C5F" w:rsidP="00633C5F">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пластиковая карта», «Как белка училась считать», «Юные финансисты»</w:t>
            </w:r>
            <w:proofErr w:type="gramStart"/>
            <w:r w:rsidRPr="001857EB">
              <w:rPr>
                <w:sz w:val="24"/>
                <w:szCs w:val="24"/>
              </w:rPr>
              <w:t xml:space="preserve"> ,</w:t>
            </w:r>
            <w:proofErr w:type="gramEnd"/>
            <w:r w:rsidRPr="001857EB">
              <w:rPr>
                <w:sz w:val="24"/>
                <w:szCs w:val="24"/>
              </w:rPr>
              <w:t xml:space="preserve"> </w:t>
            </w:r>
            <w:r w:rsidRPr="001857EB">
              <w:rPr>
                <w:rFonts w:ascii="Times New Roman" w:eastAsia="Times New Roman" w:hAnsi="Times New Roman" w:cs="Times New Roman"/>
                <w:sz w:val="24"/>
                <w:szCs w:val="24"/>
              </w:rPr>
              <w:t>«Как деньги доходят, а потом расходятся»</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3</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Ноябрь</w:t>
            </w:r>
          </w:p>
        </w:tc>
        <w:tc>
          <w:tcPr>
            <w:tcW w:w="4252" w:type="dxa"/>
          </w:tcPr>
          <w:p w:rsidR="00633C5F" w:rsidRPr="001857EB" w:rsidRDefault="00633C5F" w:rsidP="00633C5F">
            <w:pPr>
              <w:pStyle w:val="a3"/>
              <w:spacing w:before="0" w:beforeAutospacing="0" w:after="0" w:afterAutospacing="0" w:line="276" w:lineRule="auto"/>
              <w:rPr>
                <w:b/>
              </w:rPr>
            </w:pPr>
            <w:r w:rsidRPr="001857EB">
              <w:t>«Как правильно беречь деньги?»</w:t>
            </w:r>
          </w:p>
          <w:p w:rsidR="00633C5F" w:rsidRPr="001857EB" w:rsidRDefault="00633C5F" w:rsidP="00633C5F">
            <w:pPr>
              <w:pStyle w:val="a3"/>
              <w:spacing w:before="0" w:beforeAutospacing="0" w:after="0" w:afterAutospacing="0" w:line="276" w:lineRule="auto"/>
            </w:pPr>
            <w:r w:rsidRPr="001857EB">
              <w:lastRenderedPageBreak/>
              <w:t>«Идем в магазин или как делать покупки с умом», «Хоть семи нам еще нет, формируем мы бюджет»</w:t>
            </w:r>
          </w:p>
          <w:p w:rsidR="00633C5F" w:rsidRPr="001857EB" w:rsidRDefault="00633C5F" w:rsidP="00633C5F">
            <w:pPr>
              <w:pStyle w:val="a3"/>
              <w:spacing w:before="0" w:beforeAutospacing="0" w:after="0" w:afterAutospacing="0" w:line="276" w:lineRule="auto"/>
            </w:pPr>
            <w:r w:rsidRPr="001857EB">
              <w:t>«Все профессии важны»</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lastRenderedPageBreak/>
              <w:t>4</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Декабрь</w:t>
            </w:r>
          </w:p>
        </w:tc>
        <w:tc>
          <w:tcPr>
            <w:tcW w:w="4252" w:type="dxa"/>
          </w:tcPr>
          <w:p w:rsidR="00633C5F" w:rsidRPr="001857EB" w:rsidRDefault="00633C5F" w:rsidP="002C6A96">
            <w:pPr>
              <w:jc w:val="cente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«Монополия»</w:t>
            </w:r>
            <w:r w:rsidRPr="001857EB">
              <w:rPr>
                <w:sz w:val="24"/>
                <w:szCs w:val="24"/>
              </w:rPr>
              <w:t xml:space="preserve">, </w:t>
            </w:r>
            <w:r w:rsidRPr="001857EB">
              <w:rPr>
                <w:rFonts w:ascii="Times New Roman" w:eastAsia="Times New Roman" w:hAnsi="Times New Roman" w:cs="Times New Roman"/>
                <w:sz w:val="24"/>
                <w:szCs w:val="24"/>
              </w:rPr>
              <w:t>«Дом, где живут деньги»</w:t>
            </w:r>
            <w:r w:rsidRPr="001857EB">
              <w:rPr>
                <w:sz w:val="24"/>
                <w:szCs w:val="24"/>
              </w:rPr>
              <w:t>,</w:t>
            </w:r>
            <w:r w:rsidRPr="001857EB">
              <w:rPr>
                <w:rFonts w:ascii="Times New Roman" w:eastAsia="Times New Roman" w:hAnsi="Times New Roman" w:cs="Times New Roman"/>
                <w:sz w:val="24"/>
                <w:szCs w:val="24"/>
              </w:rPr>
              <w:t xml:space="preserve"> «Свой бизнес»</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5</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Январь</w:t>
            </w:r>
          </w:p>
        </w:tc>
        <w:tc>
          <w:tcPr>
            <w:tcW w:w="4252" w:type="dxa"/>
          </w:tcPr>
          <w:p w:rsidR="002C6A96" w:rsidRPr="001857EB" w:rsidRDefault="002C6A96" w:rsidP="002C6A96">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«Кто долго спит,</w:t>
            </w:r>
          </w:p>
          <w:p w:rsidR="002C6A96" w:rsidRPr="001857EB" w:rsidRDefault="002C6A96" w:rsidP="002C6A96">
            <w:pPr>
              <w:jc w:val="cente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тот денег не скопит»</w:t>
            </w:r>
          </w:p>
          <w:p w:rsidR="00633C5F" w:rsidRPr="001857EB" w:rsidRDefault="002C6A96" w:rsidP="002C6A96">
            <w:pPr>
              <w:jc w:val="cente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«Сказка ложь, да в ней намек – добрым молодцам урок»</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6</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Февраль</w:t>
            </w:r>
          </w:p>
        </w:tc>
        <w:tc>
          <w:tcPr>
            <w:tcW w:w="4252" w:type="dxa"/>
          </w:tcPr>
          <w:p w:rsidR="00BD4E2B" w:rsidRPr="001857EB" w:rsidRDefault="002C6A96" w:rsidP="002C6A96">
            <w:pPr>
              <w:pStyle w:val="a3"/>
              <w:tabs>
                <w:tab w:val="left" w:pos="195"/>
              </w:tabs>
              <w:spacing w:before="0" w:beforeAutospacing="0" w:after="0" w:afterAutospacing="0" w:line="276" w:lineRule="auto"/>
              <w:rPr>
                <w:b/>
              </w:rPr>
            </w:pPr>
            <w:r w:rsidRPr="001857EB">
              <w:rPr>
                <w:b/>
              </w:rPr>
              <w:tab/>
            </w:r>
            <w:r w:rsidRPr="001857EB">
              <w:t>«Реклама, как она работает»</w:t>
            </w:r>
          </w:p>
          <w:p w:rsidR="00633C5F" w:rsidRPr="001857EB" w:rsidRDefault="002C6A96" w:rsidP="002C6A96">
            <w:pPr>
              <w:pStyle w:val="a3"/>
              <w:tabs>
                <w:tab w:val="left" w:pos="195"/>
              </w:tabs>
              <w:spacing w:before="0" w:beforeAutospacing="0" w:after="0" w:afterAutospacing="0" w:line="276" w:lineRule="auto"/>
              <w:rPr>
                <w:b/>
              </w:rPr>
            </w:pPr>
            <w:r w:rsidRPr="001857EB">
              <w:rPr>
                <w:b/>
              </w:rPr>
              <w:tab/>
            </w:r>
            <w:r w:rsidRPr="001857EB">
              <w:t>«Копейка рубль бережет»</w:t>
            </w:r>
          </w:p>
          <w:p w:rsidR="0028576B" w:rsidRPr="001857EB" w:rsidRDefault="002C6A96" w:rsidP="0028576B">
            <w:pPr>
              <w:pStyle w:val="a3"/>
              <w:tabs>
                <w:tab w:val="left" w:pos="210"/>
              </w:tabs>
              <w:spacing w:before="0" w:beforeAutospacing="0" w:after="0" w:afterAutospacing="0" w:line="276" w:lineRule="auto"/>
            </w:pPr>
            <w:r w:rsidRPr="001857EB">
              <w:rPr>
                <w:b/>
              </w:rPr>
              <w:tab/>
            </w:r>
            <w:r w:rsidRPr="001857EB">
              <w:t>«Экономия тепла, света, воды»</w:t>
            </w:r>
          </w:p>
          <w:p w:rsidR="0028576B" w:rsidRPr="001857EB" w:rsidRDefault="0028576B" w:rsidP="0028576B">
            <w:pPr>
              <w:pStyle w:val="a3"/>
              <w:tabs>
                <w:tab w:val="left" w:pos="210"/>
              </w:tabs>
              <w:spacing w:before="0" w:beforeAutospacing="0" w:after="0" w:afterAutospacing="0" w:line="276" w:lineRule="auto"/>
              <w:rPr>
                <w:b/>
              </w:rPr>
            </w:pPr>
            <w:r w:rsidRPr="001857EB">
              <w:t>«История о рублике»</w:t>
            </w:r>
          </w:p>
          <w:p w:rsidR="00633C5F" w:rsidRPr="001857EB" w:rsidRDefault="00633C5F" w:rsidP="0028576B">
            <w:pPr>
              <w:pStyle w:val="a3"/>
              <w:tabs>
                <w:tab w:val="left" w:pos="360"/>
              </w:tabs>
              <w:spacing w:before="0" w:beforeAutospacing="0" w:after="0" w:afterAutospacing="0" w:line="276" w:lineRule="auto"/>
              <w:rPr>
                <w:b/>
              </w:rPr>
            </w:pPr>
          </w:p>
          <w:p w:rsidR="00633C5F" w:rsidRPr="001857EB" w:rsidRDefault="00633C5F" w:rsidP="004D5961">
            <w:pPr>
              <w:pStyle w:val="a3"/>
              <w:spacing w:before="0" w:beforeAutospacing="0" w:after="0" w:afterAutospacing="0" w:line="276" w:lineRule="auto"/>
              <w:jc w:val="center"/>
              <w:rPr>
                <w:b/>
              </w:rPr>
            </w:pP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7</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Март</w:t>
            </w:r>
          </w:p>
        </w:tc>
        <w:tc>
          <w:tcPr>
            <w:tcW w:w="4252" w:type="dxa"/>
          </w:tcPr>
          <w:p w:rsidR="00BD4E2B" w:rsidRPr="001857EB" w:rsidRDefault="0028576B" w:rsidP="0028576B">
            <w:pPr>
              <w:pStyle w:val="a3"/>
              <w:tabs>
                <w:tab w:val="left" w:pos="255"/>
              </w:tabs>
              <w:spacing w:before="0" w:beforeAutospacing="0" w:after="0" w:afterAutospacing="0" w:line="276" w:lineRule="auto"/>
            </w:pPr>
            <w:r w:rsidRPr="001857EB">
              <w:t>«Производители и ресурсы»</w:t>
            </w:r>
          </w:p>
          <w:p w:rsidR="0028576B" w:rsidRPr="001857EB" w:rsidRDefault="0028576B" w:rsidP="0028576B">
            <w:pPr>
              <w:pStyle w:val="a3"/>
              <w:tabs>
                <w:tab w:val="left" w:pos="255"/>
              </w:tabs>
              <w:spacing w:before="0" w:beforeAutospacing="0" w:after="0" w:afterAutospacing="0" w:line="276" w:lineRule="auto"/>
              <w:rPr>
                <w:b/>
              </w:rPr>
            </w:pPr>
            <w:r w:rsidRPr="001857EB">
              <w:t>«Как сберечь ресурсы Планеты?»</w:t>
            </w:r>
          </w:p>
          <w:p w:rsidR="0028576B" w:rsidRPr="001857EB" w:rsidRDefault="0028576B" w:rsidP="0028576B">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«Сохранить и приумножить»</w:t>
            </w:r>
          </w:p>
          <w:p w:rsidR="00633C5F" w:rsidRPr="001857EB" w:rsidRDefault="0028576B" w:rsidP="0028576B">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«Сохранить и приумножить»</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8</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Апрель</w:t>
            </w:r>
          </w:p>
        </w:tc>
        <w:tc>
          <w:tcPr>
            <w:tcW w:w="4252" w:type="dxa"/>
          </w:tcPr>
          <w:p w:rsidR="00BD4E2B" w:rsidRPr="001857EB" w:rsidRDefault="0028576B" w:rsidP="0028576B">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«В долг брать легко, да платить тяжело», «Карманные деньги, как ими распорядиться»</w:t>
            </w:r>
          </w:p>
          <w:p w:rsidR="0028576B" w:rsidRPr="001857EB" w:rsidRDefault="0028576B" w:rsidP="0028576B">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«Не имей сто рублей,</w:t>
            </w:r>
          </w:p>
          <w:p w:rsidR="00633C5F" w:rsidRPr="001857EB" w:rsidRDefault="0028576B" w:rsidP="0028576B">
            <w:pPr>
              <w:rPr>
                <w:rFonts w:ascii="Times New Roman" w:eastAsia="Times New Roman" w:hAnsi="Times New Roman" w:cs="Times New Roman"/>
                <w:sz w:val="24"/>
                <w:szCs w:val="24"/>
              </w:rPr>
            </w:pPr>
            <w:r w:rsidRPr="001857EB">
              <w:rPr>
                <w:rFonts w:ascii="Times New Roman" w:eastAsia="Times New Roman" w:hAnsi="Times New Roman" w:cs="Times New Roman"/>
                <w:sz w:val="24"/>
                <w:szCs w:val="24"/>
              </w:rPr>
              <w:t>а имей сто друзей», «Творим добро»</w:t>
            </w: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r w:rsidRPr="001857EB">
              <w:rPr>
                <w:b/>
              </w:rPr>
              <w:t>9</w:t>
            </w: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 xml:space="preserve">Май </w:t>
            </w:r>
          </w:p>
        </w:tc>
        <w:tc>
          <w:tcPr>
            <w:tcW w:w="4252" w:type="dxa"/>
          </w:tcPr>
          <w:p w:rsidR="00633C5F" w:rsidRPr="001857EB" w:rsidRDefault="00633C5F" w:rsidP="00633C5F">
            <w:pPr>
              <w:pStyle w:val="a3"/>
              <w:spacing w:before="0" w:beforeAutospacing="0" w:after="0" w:afterAutospacing="0" w:line="276" w:lineRule="auto"/>
              <w:rPr>
                <w:b/>
              </w:rPr>
            </w:pPr>
          </w:p>
          <w:p w:rsidR="00633C5F" w:rsidRPr="001857EB" w:rsidRDefault="0028576B" w:rsidP="004D5961">
            <w:pPr>
              <w:pStyle w:val="a3"/>
              <w:spacing w:before="0" w:beforeAutospacing="0" w:after="0" w:afterAutospacing="0" w:line="276" w:lineRule="auto"/>
              <w:jc w:val="center"/>
              <w:rPr>
                <w:b/>
              </w:rPr>
            </w:pPr>
            <w:proofErr w:type="spellStart"/>
            <w:r w:rsidRPr="001857EB">
              <w:t>Квест</w:t>
            </w:r>
            <w:proofErr w:type="spellEnd"/>
            <w:r w:rsidRPr="001857EB">
              <w:t xml:space="preserve"> – игра «Финансовая школа»</w:t>
            </w:r>
          </w:p>
          <w:p w:rsidR="00633C5F" w:rsidRPr="001857EB" w:rsidRDefault="00633C5F" w:rsidP="004D5961">
            <w:pPr>
              <w:pStyle w:val="a3"/>
              <w:spacing w:before="0" w:beforeAutospacing="0" w:after="0" w:afterAutospacing="0" w:line="276" w:lineRule="auto"/>
              <w:jc w:val="center"/>
              <w:rPr>
                <w:b/>
              </w:rPr>
            </w:pP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r w:rsidR="00BD4E2B" w:rsidRPr="001857EB" w:rsidTr="00633C5F">
        <w:tc>
          <w:tcPr>
            <w:tcW w:w="568" w:type="dxa"/>
          </w:tcPr>
          <w:p w:rsidR="00BD4E2B" w:rsidRPr="001857EB" w:rsidRDefault="00BD4E2B" w:rsidP="004D5961">
            <w:pPr>
              <w:pStyle w:val="a3"/>
              <w:spacing w:before="0" w:beforeAutospacing="0" w:after="0" w:afterAutospacing="0" w:line="276" w:lineRule="auto"/>
              <w:jc w:val="center"/>
              <w:rPr>
                <w:b/>
              </w:rPr>
            </w:pPr>
          </w:p>
        </w:tc>
        <w:tc>
          <w:tcPr>
            <w:tcW w:w="1276" w:type="dxa"/>
          </w:tcPr>
          <w:p w:rsidR="00BD4E2B" w:rsidRPr="001857EB" w:rsidRDefault="00BD4E2B" w:rsidP="004D5961">
            <w:pPr>
              <w:pStyle w:val="a3"/>
              <w:spacing w:before="0" w:beforeAutospacing="0" w:after="0" w:afterAutospacing="0" w:line="276" w:lineRule="auto"/>
              <w:jc w:val="center"/>
              <w:rPr>
                <w:b/>
              </w:rPr>
            </w:pPr>
            <w:r w:rsidRPr="001857EB">
              <w:rPr>
                <w:b/>
              </w:rPr>
              <w:t xml:space="preserve">Итого </w:t>
            </w:r>
          </w:p>
        </w:tc>
        <w:tc>
          <w:tcPr>
            <w:tcW w:w="4252" w:type="dxa"/>
          </w:tcPr>
          <w:p w:rsidR="00BD4E2B" w:rsidRPr="001857EB" w:rsidRDefault="00BD4E2B" w:rsidP="004D5961">
            <w:pPr>
              <w:pStyle w:val="a3"/>
              <w:spacing w:before="0" w:beforeAutospacing="0" w:after="0" w:afterAutospacing="0" w:line="276" w:lineRule="auto"/>
              <w:jc w:val="center"/>
              <w:rPr>
                <w:b/>
              </w:rPr>
            </w:pPr>
          </w:p>
        </w:tc>
        <w:tc>
          <w:tcPr>
            <w:tcW w:w="1100" w:type="dxa"/>
          </w:tcPr>
          <w:p w:rsidR="00BD4E2B" w:rsidRPr="001857EB" w:rsidRDefault="00BD4E2B" w:rsidP="004D5961">
            <w:pPr>
              <w:pStyle w:val="a3"/>
              <w:spacing w:before="0" w:beforeAutospacing="0" w:after="0" w:afterAutospacing="0" w:line="276" w:lineRule="auto"/>
              <w:jc w:val="center"/>
              <w:rPr>
                <w:b/>
              </w:rPr>
            </w:pPr>
          </w:p>
        </w:tc>
        <w:tc>
          <w:tcPr>
            <w:tcW w:w="1309" w:type="dxa"/>
          </w:tcPr>
          <w:p w:rsidR="00BD4E2B" w:rsidRPr="001857EB" w:rsidRDefault="00BD4E2B" w:rsidP="004D5961">
            <w:pPr>
              <w:pStyle w:val="a3"/>
              <w:spacing w:before="0" w:beforeAutospacing="0" w:after="0" w:afterAutospacing="0" w:line="276" w:lineRule="auto"/>
              <w:jc w:val="center"/>
              <w:rPr>
                <w:b/>
              </w:rPr>
            </w:pPr>
          </w:p>
        </w:tc>
        <w:tc>
          <w:tcPr>
            <w:tcW w:w="819" w:type="dxa"/>
          </w:tcPr>
          <w:p w:rsidR="00BD4E2B" w:rsidRPr="001857EB" w:rsidRDefault="00BD4E2B" w:rsidP="004D5961">
            <w:pPr>
              <w:pStyle w:val="a3"/>
              <w:spacing w:before="0" w:beforeAutospacing="0" w:after="0" w:afterAutospacing="0" w:line="276" w:lineRule="auto"/>
              <w:jc w:val="center"/>
              <w:rPr>
                <w:b/>
              </w:rPr>
            </w:pPr>
          </w:p>
        </w:tc>
      </w:tr>
    </w:tbl>
    <w:p w:rsidR="00195FE3" w:rsidRPr="001857EB" w:rsidRDefault="00195FE3" w:rsidP="00195FE3">
      <w:pPr>
        <w:shd w:val="clear" w:color="auto" w:fill="FFFFFF"/>
        <w:spacing w:after="0" w:line="360" w:lineRule="atLeast"/>
        <w:jc w:val="center"/>
        <w:rPr>
          <w:rFonts w:ascii="Times New Roman" w:eastAsia="Times New Roman" w:hAnsi="Times New Roman" w:cs="Times New Roman"/>
          <w:b/>
          <w:bCs/>
          <w:color w:val="000000"/>
          <w:sz w:val="24"/>
          <w:szCs w:val="24"/>
          <w:u w:val="single"/>
          <w:lang w:eastAsia="ru-RU"/>
        </w:rPr>
      </w:pPr>
      <w:r w:rsidRPr="001857EB">
        <w:rPr>
          <w:rFonts w:ascii="Times New Roman" w:eastAsia="Times New Roman" w:hAnsi="Times New Roman" w:cs="Times New Roman"/>
          <w:b/>
          <w:bCs/>
          <w:color w:val="000000"/>
          <w:sz w:val="24"/>
          <w:szCs w:val="24"/>
          <w:u w:val="single"/>
          <w:lang w:eastAsia="ru-RU"/>
        </w:rPr>
        <w:t>Тематический план кружка «Финансовая азбука»</w:t>
      </w:r>
    </w:p>
    <w:p w:rsidR="008B5161" w:rsidRPr="001857EB" w:rsidRDefault="008B5161" w:rsidP="00195FE3">
      <w:pPr>
        <w:shd w:val="clear" w:color="auto" w:fill="FFFFFF"/>
        <w:spacing w:after="0" w:line="360" w:lineRule="atLeast"/>
        <w:jc w:val="center"/>
        <w:rPr>
          <w:rFonts w:ascii="Arial" w:eastAsia="Times New Roman" w:hAnsi="Arial" w:cs="Arial"/>
          <w:color w:val="000000"/>
          <w:sz w:val="24"/>
          <w:szCs w:val="24"/>
          <w:u w:val="single"/>
          <w:lang w:eastAsia="ru-RU"/>
        </w:rPr>
      </w:pPr>
    </w:p>
    <w:tbl>
      <w:tblPr>
        <w:tblW w:w="0" w:type="auto"/>
        <w:tblCellMar>
          <w:left w:w="0" w:type="dxa"/>
          <w:right w:w="0" w:type="dxa"/>
        </w:tblCellMar>
        <w:tblLook w:val="04A0"/>
      </w:tblPr>
      <w:tblGrid>
        <w:gridCol w:w="515"/>
        <w:gridCol w:w="1866"/>
        <w:gridCol w:w="3662"/>
        <w:gridCol w:w="3528"/>
      </w:tblGrid>
      <w:tr w:rsidR="00195FE3" w:rsidRPr="001857EB" w:rsidTr="002F7094">
        <w:trPr>
          <w:trHeight w:val="457"/>
        </w:trPr>
        <w:tc>
          <w:tcPr>
            <w:tcW w:w="5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Месяц</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Тема</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Задачи</w:t>
            </w:r>
          </w:p>
        </w:tc>
      </w:tr>
      <w:tr w:rsidR="008B5161" w:rsidRPr="001857EB" w:rsidTr="002F7094">
        <w:trPr>
          <w:gridAfter w:val="2"/>
          <w:wAfter w:w="7190" w:type="dxa"/>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161" w:rsidRPr="001857EB" w:rsidRDefault="008B5161" w:rsidP="00195FE3">
            <w:pPr>
              <w:spacing w:after="0" w:line="360" w:lineRule="atLeast"/>
              <w:jc w:val="center"/>
              <w:rPr>
                <w:rFonts w:ascii="Times New Roman" w:eastAsia="Times New Roman" w:hAnsi="Times New Roman" w:cs="Times New Roman"/>
                <w:sz w:val="24"/>
                <w:szCs w:val="24"/>
                <w:lang w:eastAsia="ru-RU"/>
              </w:rPr>
            </w:pP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B5161" w:rsidRPr="001857EB" w:rsidRDefault="008B5161" w:rsidP="00195FE3">
            <w:pPr>
              <w:spacing w:after="0" w:line="240" w:lineRule="auto"/>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СЕНТЯБРЬ</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DF4FF5" w:rsidRPr="001857EB" w:rsidRDefault="00DF4FF5" w:rsidP="00DF4FF5">
            <w:pPr>
              <w:pStyle w:val="a3"/>
              <w:shd w:val="clear" w:color="auto" w:fill="FFFFFF"/>
              <w:spacing w:before="225" w:beforeAutospacing="0" w:after="225" w:afterAutospacing="0"/>
              <w:ind w:firstLine="360"/>
              <w:rPr>
                <w:color w:val="111111"/>
              </w:rPr>
            </w:pPr>
            <w:r w:rsidRPr="001857EB">
              <w:rPr>
                <w:rFonts w:ascii="Arial" w:hAnsi="Arial" w:cs="Arial"/>
                <w:color w:val="111111"/>
              </w:rPr>
              <w:t> </w:t>
            </w:r>
            <w:r w:rsidRPr="001857EB">
              <w:rPr>
                <w:color w:val="111111"/>
              </w:rPr>
              <w:t>Введение в мир экономики</w:t>
            </w:r>
          </w:p>
          <w:p w:rsidR="00195FE3" w:rsidRPr="001857EB" w:rsidRDefault="00195FE3" w:rsidP="00DF4FF5">
            <w:pPr>
              <w:pStyle w:val="a3"/>
              <w:shd w:val="clear" w:color="auto" w:fill="FFFFFF"/>
              <w:spacing w:before="225" w:beforeAutospacing="0" w:after="225" w:afterAutospacing="0"/>
              <w:ind w:firstLine="360"/>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DF4FF5" w:rsidRPr="001857EB" w:rsidRDefault="00DF4FF5" w:rsidP="00DF4FF5">
            <w:pPr>
              <w:pStyle w:val="a3"/>
              <w:shd w:val="clear" w:color="auto" w:fill="FFFFFF"/>
              <w:spacing w:before="225" w:beforeAutospacing="0" w:after="225" w:afterAutospacing="0"/>
              <w:rPr>
                <w:color w:val="111111"/>
              </w:rPr>
            </w:pPr>
            <w:r w:rsidRPr="001857EB">
              <w:rPr>
                <w:color w:val="111111"/>
              </w:rPr>
              <w:t>Выявление элементарных экономических знаний детей. Введение понятие «экономика».</w:t>
            </w:r>
          </w:p>
          <w:p w:rsidR="00195FE3" w:rsidRPr="001857EB" w:rsidRDefault="00195FE3" w:rsidP="008B5161">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«Путешествие рубля»</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Деньги явление культуры, их оформление отражение культуры разных стран;</w:t>
            </w:r>
          </w:p>
          <w:p w:rsidR="00195FE3" w:rsidRPr="001857EB" w:rsidRDefault="00195FE3" w:rsidP="00195FE3">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Формирование представлений детей </w:t>
            </w:r>
            <w:proofErr w:type="gramStart"/>
            <w:r w:rsidRPr="001857EB">
              <w:rPr>
                <w:rFonts w:ascii="Times New Roman" w:eastAsia="Times New Roman" w:hAnsi="Times New Roman" w:cs="Times New Roman"/>
                <w:sz w:val="24"/>
                <w:szCs w:val="24"/>
                <w:lang w:eastAsia="ru-RU"/>
              </w:rPr>
              <w:t>об</w:t>
            </w:r>
            <w:proofErr w:type="gramEnd"/>
            <w:r w:rsidRPr="001857EB">
              <w:rPr>
                <w:rFonts w:ascii="Times New Roman" w:eastAsia="Times New Roman" w:hAnsi="Times New Roman" w:cs="Times New Roman"/>
                <w:sz w:val="24"/>
                <w:szCs w:val="24"/>
                <w:lang w:eastAsia="ru-RU"/>
              </w:rPr>
              <w:t xml:space="preserve"> понятии «валюта», цена, товар.</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3</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Наши потребности</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«Юные финансисты» или</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занятие – путешествие</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«Наши потребности»</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Дать понятие потребности;</w:t>
            </w:r>
          </w:p>
          <w:p w:rsidR="00195FE3" w:rsidRPr="001857EB" w:rsidRDefault="00195FE3" w:rsidP="00195FE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Уточнить от чего зависят </w:t>
            </w:r>
            <w:r w:rsidRPr="001857EB">
              <w:rPr>
                <w:rFonts w:ascii="Times New Roman" w:eastAsia="Times New Roman" w:hAnsi="Times New Roman" w:cs="Times New Roman"/>
                <w:sz w:val="24"/>
                <w:szCs w:val="24"/>
                <w:lang w:eastAsia="ru-RU"/>
              </w:rPr>
              <w:lastRenderedPageBreak/>
              <w:t>потребности человека;</w:t>
            </w:r>
          </w:p>
          <w:p w:rsidR="00195FE3" w:rsidRPr="001857EB" w:rsidRDefault="00195FE3" w:rsidP="00195FE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Учить решать проблемные ситуации, подвести к пониманию того, что человек не может иметь все, что хочет.</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4</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D693C" w:rsidRPr="001857EB" w:rsidRDefault="009D693C" w:rsidP="00195FE3">
            <w:pPr>
              <w:spacing w:after="0" w:line="360" w:lineRule="atLeast"/>
              <w:ind w:right="113"/>
              <w:jc w:val="center"/>
              <w:rPr>
                <w:rFonts w:ascii="Times New Roman" w:eastAsia="Times New Roman" w:hAnsi="Times New Roman" w:cs="Times New Roman"/>
                <w:b/>
                <w:bCs/>
                <w:sz w:val="24"/>
                <w:szCs w:val="24"/>
                <w:lang w:eastAsia="ru-RU"/>
              </w:rPr>
            </w:pPr>
          </w:p>
          <w:p w:rsidR="009D693C" w:rsidRPr="001857EB" w:rsidRDefault="009D693C" w:rsidP="00195FE3">
            <w:pPr>
              <w:spacing w:after="0" w:line="360" w:lineRule="atLeast"/>
              <w:ind w:right="113"/>
              <w:jc w:val="center"/>
              <w:rPr>
                <w:rFonts w:ascii="Times New Roman" w:eastAsia="Times New Roman" w:hAnsi="Times New Roman" w:cs="Times New Roman"/>
                <w:b/>
                <w:bCs/>
                <w:sz w:val="24"/>
                <w:szCs w:val="24"/>
                <w:lang w:eastAsia="ru-RU"/>
              </w:rPr>
            </w:pPr>
          </w:p>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ОКТЯБРЬ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9D693C" w:rsidRPr="001857EB" w:rsidRDefault="009D693C" w:rsidP="008B5161">
            <w:pPr>
              <w:spacing w:after="0" w:line="240" w:lineRule="auto"/>
              <w:jc w:val="center"/>
              <w:rPr>
                <w:rFonts w:ascii="Times New Roman" w:eastAsia="Times New Roman" w:hAnsi="Times New Roman" w:cs="Times New Roman"/>
                <w:sz w:val="24"/>
                <w:szCs w:val="24"/>
                <w:lang w:eastAsia="ru-RU"/>
              </w:rPr>
            </w:pPr>
          </w:p>
          <w:p w:rsidR="009D693C" w:rsidRPr="001857EB" w:rsidRDefault="009D693C" w:rsidP="008B5161">
            <w:pPr>
              <w:spacing w:after="0" w:line="240" w:lineRule="auto"/>
              <w:jc w:val="center"/>
              <w:rPr>
                <w:rFonts w:ascii="Times New Roman" w:eastAsia="Times New Roman" w:hAnsi="Times New Roman" w:cs="Times New Roman"/>
                <w:sz w:val="24"/>
                <w:szCs w:val="24"/>
                <w:lang w:eastAsia="ru-RU"/>
              </w:rPr>
            </w:pPr>
          </w:p>
          <w:p w:rsidR="009D693C" w:rsidRPr="001857EB" w:rsidRDefault="009D693C" w:rsidP="008B5161">
            <w:pPr>
              <w:spacing w:after="0" w:line="240" w:lineRule="auto"/>
              <w:jc w:val="center"/>
              <w:rPr>
                <w:rFonts w:ascii="Times New Roman" w:eastAsia="Times New Roman" w:hAnsi="Times New Roman" w:cs="Times New Roman"/>
                <w:sz w:val="24"/>
                <w:szCs w:val="24"/>
                <w:lang w:eastAsia="ru-RU"/>
              </w:rPr>
            </w:pPr>
          </w:p>
          <w:p w:rsidR="008B5161" w:rsidRPr="001857EB" w:rsidRDefault="00DF4FF5" w:rsidP="008B5161">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 </w:t>
            </w:r>
            <w:r w:rsidR="008B5161" w:rsidRPr="001857EB">
              <w:rPr>
                <w:rFonts w:ascii="Times New Roman" w:eastAsia="Times New Roman" w:hAnsi="Times New Roman" w:cs="Times New Roman"/>
                <w:sz w:val="24"/>
                <w:szCs w:val="24"/>
                <w:lang w:eastAsia="ru-RU"/>
              </w:rPr>
              <w:t>«Монета, банкнота,</w:t>
            </w:r>
          </w:p>
          <w:p w:rsidR="00195FE3" w:rsidRPr="001857EB" w:rsidRDefault="008B5161" w:rsidP="008B5161">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пластиковая карта»</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9D693C" w:rsidRPr="001857EB" w:rsidRDefault="009D693C" w:rsidP="008B5161">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9D693C" w:rsidRPr="001857EB" w:rsidRDefault="009D693C" w:rsidP="008B5161">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9D693C" w:rsidRPr="001857EB" w:rsidRDefault="009D693C" w:rsidP="009D69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195FE3" w:rsidRPr="001857EB" w:rsidRDefault="008B5161" w:rsidP="009D69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Раскрыть сущность понятия «монета», «банкнота», «пластиковая карта» наличные и безналичные деньги.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5</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Интерактивное занятие</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«Как белка училась считать»</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Систематизировать знания детей о разнообразии товаров;</w:t>
            </w:r>
          </w:p>
          <w:p w:rsidR="00195FE3" w:rsidRPr="001857EB" w:rsidRDefault="00195FE3" w:rsidP="00195FE3">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Познакомить с многообразием потребностей и ограниченными возможностями;</w:t>
            </w:r>
          </w:p>
          <w:p w:rsidR="00195FE3" w:rsidRPr="001857EB" w:rsidRDefault="00195FE3" w:rsidP="00195FE3">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Научить определять разницу между «хочу» и «надо».</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9D693C"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6</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Деловая игра</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«Юные финансисты»</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Воспитывать умение определять и различать потребности человека;</w:t>
            </w:r>
          </w:p>
          <w:p w:rsidR="00195FE3" w:rsidRPr="001857EB" w:rsidRDefault="00195FE3" w:rsidP="00195FE3">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Уметь различать товар и не товар, понимать от чего зависит цена товара.</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4E5BE9"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7</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«Как деньги доходят, а потом расходятся»</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Познакомить с составляющими бюджета, с путями экономии бюджета семьи;</w:t>
            </w:r>
          </w:p>
          <w:p w:rsidR="00195FE3" w:rsidRPr="001857EB" w:rsidRDefault="00195FE3" w:rsidP="00195FE3">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понятия «доходы», «расходы», «зарплата», «пения», «стипендия»;</w:t>
            </w:r>
          </w:p>
          <w:p w:rsidR="00195FE3" w:rsidRPr="001857EB" w:rsidRDefault="00195FE3" w:rsidP="00195FE3">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Воспитывать правильное отношение к деньгам.</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4E5BE9"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8</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НОЯБРЬ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«Как правильно беречь деньги?»</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Систематизировать знания детей о способах экономного расходования бюджета;</w:t>
            </w:r>
          </w:p>
          <w:p w:rsidR="00195FE3" w:rsidRPr="001857EB" w:rsidRDefault="00195FE3" w:rsidP="00195FE3">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Воспитывать навыки разумного поведения в ситуациях, связанных с деньгами.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93C" w:rsidRPr="001857EB" w:rsidRDefault="009D693C" w:rsidP="00195FE3">
            <w:pPr>
              <w:spacing w:after="0" w:line="360" w:lineRule="atLeast"/>
              <w:jc w:val="center"/>
              <w:rPr>
                <w:rFonts w:ascii="Times New Roman" w:eastAsia="Times New Roman" w:hAnsi="Times New Roman" w:cs="Times New Roman"/>
                <w:color w:val="FF0000"/>
                <w:sz w:val="24"/>
                <w:szCs w:val="24"/>
                <w:lang w:eastAsia="ru-RU"/>
              </w:rPr>
            </w:pPr>
          </w:p>
          <w:p w:rsidR="009D693C" w:rsidRPr="001857EB" w:rsidRDefault="009D693C" w:rsidP="00195FE3">
            <w:pPr>
              <w:spacing w:after="0" w:line="360" w:lineRule="atLeast"/>
              <w:jc w:val="center"/>
              <w:rPr>
                <w:rFonts w:ascii="Times New Roman" w:eastAsia="Times New Roman" w:hAnsi="Times New Roman" w:cs="Times New Roman"/>
                <w:color w:val="FF0000"/>
                <w:sz w:val="24"/>
                <w:szCs w:val="24"/>
                <w:lang w:eastAsia="ru-RU"/>
              </w:rPr>
            </w:pPr>
          </w:p>
          <w:p w:rsidR="009D693C" w:rsidRPr="001857EB" w:rsidRDefault="009D693C" w:rsidP="00195FE3">
            <w:pPr>
              <w:spacing w:after="0" w:line="360" w:lineRule="atLeast"/>
              <w:jc w:val="center"/>
              <w:rPr>
                <w:rFonts w:ascii="Times New Roman" w:eastAsia="Times New Roman" w:hAnsi="Times New Roman" w:cs="Times New Roman"/>
                <w:color w:val="FF0000"/>
                <w:sz w:val="24"/>
                <w:szCs w:val="24"/>
                <w:lang w:eastAsia="ru-RU"/>
              </w:rPr>
            </w:pPr>
          </w:p>
          <w:p w:rsidR="009D693C" w:rsidRPr="001857EB" w:rsidRDefault="009D693C" w:rsidP="00195FE3">
            <w:pPr>
              <w:spacing w:after="0" w:line="360" w:lineRule="atLeast"/>
              <w:jc w:val="center"/>
              <w:rPr>
                <w:rFonts w:ascii="Times New Roman" w:eastAsia="Times New Roman" w:hAnsi="Times New Roman" w:cs="Times New Roman"/>
                <w:color w:val="FF0000"/>
                <w:sz w:val="24"/>
                <w:szCs w:val="24"/>
                <w:lang w:eastAsia="ru-RU"/>
              </w:rPr>
            </w:pPr>
          </w:p>
          <w:p w:rsidR="009D693C" w:rsidRPr="001857EB" w:rsidRDefault="009D693C" w:rsidP="00195FE3">
            <w:pPr>
              <w:spacing w:after="0" w:line="360" w:lineRule="atLeast"/>
              <w:jc w:val="center"/>
              <w:rPr>
                <w:rFonts w:ascii="Times New Roman" w:eastAsia="Times New Roman" w:hAnsi="Times New Roman" w:cs="Times New Roman"/>
                <w:color w:val="FF0000"/>
                <w:sz w:val="24"/>
                <w:szCs w:val="24"/>
                <w:lang w:eastAsia="ru-RU"/>
              </w:rPr>
            </w:pPr>
          </w:p>
          <w:p w:rsidR="00195FE3" w:rsidRPr="001857EB" w:rsidRDefault="004E5BE9" w:rsidP="009D693C">
            <w:pPr>
              <w:spacing w:after="0" w:line="360" w:lineRule="atLeast"/>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9</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9D693C" w:rsidRPr="001857EB" w:rsidRDefault="009D693C" w:rsidP="00195FE3">
            <w:pPr>
              <w:spacing w:after="0" w:line="240" w:lineRule="auto"/>
              <w:jc w:val="center"/>
              <w:rPr>
                <w:rFonts w:ascii="Times New Roman" w:eastAsia="Times New Roman" w:hAnsi="Times New Roman" w:cs="Times New Roman"/>
                <w:sz w:val="24"/>
                <w:szCs w:val="24"/>
                <w:lang w:eastAsia="ru-RU"/>
              </w:rPr>
            </w:pPr>
          </w:p>
          <w:p w:rsidR="009D693C" w:rsidRPr="001857EB" w:rsidRDefault="009D693C" w:rsidP="00195FE3">
            <w:pPr>
              <w:spacing w:after="0" w:line="240" w:lineRule="auto"/>
              <w:jc w:val="center"/>
              <w:rPr>
                <w:rFonts w:ascii="Times New Roman" w:eastAsia="Times New Roman" w:hAnsi="Times New Roman" w:cs="Times New Roman"/>
                <w:sz w:val="24"/>
                <w:szCs w:val="24"/>
                <w:lang w:eastAsia="ru-RU"/>
              </w:rPr>
            </w:pPr>
          </w:p>
          <w:p w:rsidR="00195FE3" w:rsidRPr="001857EB" w:rsidRDefault="00195FE3" w:rsidP="002F7094">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«Идем в магазин или как делать покупки с умом»</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9D693C" w:rsidRPr="001857EB" w:rsidRDefault="009D693C" w:rsidP="00195FE3">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195FE3" w:rsidRPr="001857EB" w:rsidRDefault="00195FE3" w:rsidP="002F7094">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Развивать у детей умение устанавливать зависимость между качеством товара, его ценой и спросом на него;</w:t>
            </w:r>
          </w:p>
          <w:p w:rsidR="00195FE3" w:rsidRPr="001857EB" w:rsidRDefault="00195FE3" w:rsidP="002F7094">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Дать понятия «товар», «цена», «дороже - дешевле», </w:t>
            </w:r>
            <w:r w:rsidRPr="001857EB">
              <w:rPr>
                <w:rFonts w:ascii="Times New Roman" w:eastAsia="Times New Roman" w:hAnsi="Times New Roman" w:cs="Times New Roman"/>
                <w:sz w:val="24"/>
                <w:szCs w:val="24"/>
                <w:lang w:eastAsia="ru-RU"/>
              </w:rPr>
              <w:lastRenderedPageBreak/>
              <w:t>«потребительская грамотность»</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1</w:t>
            </w:r>
            <w:r w:rsidR="004E5BE9" w:rsidRPr="001857EB">
              <w:rPr>
                <w:rFonts w:ascii="Times New Roman" w:eastAsia="Times New Roman" w:hAnsi="Times New Roman" w:cs="Times New Roman"/>
                <w:sz w:val="24"/>
                <w:szCs w:val="24"/>
                <w:lang w:eastAsia="ru-RU"/>
              </w:rPr>
              <w:t>0</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b/>
                <w:sz w:val="24"/>
                <w:szCs w:val="24"/>
                <w:lang w:eastAsia="ru-RU"/>
              </w:rPr>
            </w:pPr>
            <w:r w:rsidRPr="001857EB">
              <w:rPr>
                <w:rFonts w:ascii="Times New Roman" w:eastAsia="Times New Roman" w:hAnsi="Times New Roman" w:cs="Times New Roman"/>
                <w:b/>
                <w:sz w:val="24"/>
                <w:szCs w:val="24"/>
                <w:lang w:eastAsia="ru-RU"/>
              </w:rPr>
              <w:t>Игра с родителями</w:t>
            </w:r>
          </w:p>
          <w:p w:rsidR="00195FE3" w:rsidRPr="001857EB" w:rsidRDefault="00195FE3" w:rsidP="00195FE3">
            <w:pPr>
              <w:spacing w:after="0" w:line="240" w:lineRule="auto"/>
              <w:jc w:val="center"/>
              <w:rPr>
                <w:rFonts w:ascii="Times New Roman" w:eastAsia="Times New Roman" w:hAnsi="Times New Roman" w:cs="Times New Roman"/>
                <w:color w:val="FF0000"/>
                <w:sz w:val="24"/>
                <w:szCs w:val="24"/>
                <w:lang w:eastAsia="ru-RU"/>
              </w:rPr>
            </w:pPr>
            <w:r w:rsidRPr="001857EB">
              <w:rPr>
                <w:rFonts w:ascii="Times New Roman" w:eastAsia="Times New Roman" w:hAnsi="Times New Roman" w:cs="Times New Roman"/>
                <w:b/>
                <w:sz w:val="24"/>
                <w:szCs w:val="24"/>
                <w:lang w:eastAsia="ru-RU"/>
              </w:rPr>
              <w:t>«Хоть семи нам еще нет, формируем мы бюджет»</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Закрепление понятия «семейный бюджет»;</w:t>
            </w:r>
          </w:p>
          <w:p w:rsidR="00195FE3" w:rsidRPr="001857EB" w:rsidRDefault="00195FE3" w:rsidP="00195FE3">
            <w:pPr>
              <w:numPr>
                <w:ilvl w:val="0"/>
                <w:numId w:val="11"/>
              </w:numPr>
              <w:spacing w:before="100" w:beforeAutospacing="1" w:after="100" w:afterAutospacing="1" w:line="240" w:lineRule="auto"/>
              <w:ind w:left="0"/>
              <w:rPr>
                <w:rFonts w:ascii="Times New Roman" w:eastAsia="Times New Roman" w:hAnsi="Times New Roman" w:cs="Times New Roman"/>
                <w:color w:val="FF0000"/>
                <w:sz w:val="24"/>
                <w:szCs w:val="24"/>
                <w:lang w:eastAsia="ru-RU"/>
              </w:rPr>
            </w:pPr>
            <w:r w:rsidRPr="001857EB">
              <w:rPr>
                <w:rFonts w:ascii="Times New Roman" w:eastAsia="Times New Roman" w:hAnsi="Times New Roman" w:cs="Times New Roman"/>
                <w:sz w:val="24"/>
                <w:szCs w:val="24"/>
                <w:lang w:eastAsia="ru-RU"/>
              </w:rPr>
              <w:t>Воспитывать бережливость, расчетливость, смекалку, трудолюбие, осуждать жадность.</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1</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Наш город</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«Все профессии важны»</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представление о труде, его видах (сельскохозяйственный, ремесленный, домашний и т.д.);</w:t>
            </w:r>
          </w:p>
          <w:p w:rsidR="00195FE3" w:rsidRPr="001857EB" w:rsidRDefault="00195FE3" w:rsidP="00195FE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Учить выделять последовательность трудовых действий;</w:t>
            </w:r>
          </w:p>
          <w:p w:rsidR="00195FE3" w:rsidRPr="001857EB" w:rsidRDefault="00195FE3" w:rsidP="00195FE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Формировать у детей отчетливое представление о роли труда в жизни общества;</w:t>
            </w:r>
          </w:p>
          <w:p w:rsidR="00195FE3" w:rsidRPr="001857EB" w:rsidRDefault="00195FE3" w:rsidP="00195FE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Воспитывать уважение к людям, умеющим хорошо трудиться и честно зарабатывать деньги.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2</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ДЕКАБРЬ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9D693C">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Интерактивная игра «</w:t>
            </w:r>
            <w:r w:rsidR="009D693C" w:rsidRPr="001857EB">
              <w:rPr>
                <w:rFonts w:ascii="Times New Roman" w:eastAsia="Times New Roman" w:hAnsi="Times New Roman" w:cs="Times New Roman"/>
                <w:sz w:val="24"/>
                <w:szCs w:val="24"/>
                <w:lang w:eastAsia="ru-RU"/>
              </w:rPr>
              <w:t>Монополия</w:t>
            </w:r>
            <w:r w:rsidRPr="001857EB">
              <w:rPr>
                <w:rFonts w:ascii="Times New Roman" w:eastAsia="Times New Roman" w:hAnsi="Times New Roman" w:cs="Times New Roman"/>
                <w:sz w:val="24"/>
                <w:szCs w:val="24"/>
                <w:lang w:eastAsia="ru-RU"/>
              </w:rPr>
              <w:t>»</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9D693C">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Познакомить детей </w:t>
            </w:r>
            <w:r w:rsidRPr="001857EB">
              <w:rPr>
                <w:rFonts w:ascii="inherit" w:eastAsia="Times New Roman" w:hAnsi="inherit" w:cs="Times New Roman"/>
                <w:b/>
                <w:bCs/>
                <w:sz w:val="24"/>
                <w:szCs w:val="24"/>
                <w:lang w:eastAsia="ru-RU"/>
              </w:rPr>
              <w:t>с производством</w:t>
            </w:r>
            <w:r w:rsidRPr="001857EB">
              <w:rPr>
                <w:rFonts w:ascii="Times New Roman" w:eastAsia="Times New Roman" w:hAnsi="Times New Roman" w:cs="Times New Roman"/>
                <w:sz w:val="24"/>
                <w:szCs w:val="24"/>
                <w:lang w:eastAsia="ru-RU"/>
              </w:rPr>
              <w:t> 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r w:rsidR="009D693C" w:rsidRPr="001857EB">
              <w:rPr>
                <w:rFonts w:ascii="Times New Roman" w:eastAsia="Times New Roman" w:hAnsi="Times New Roman" w:cs="Times New Roman"/>
                <w:sz w:val="24"/>
                <w:szCs w:val="24"/>
                <w:lang w:eastAsia="ru-RU"/>
              </w:rPr>
              <w:t xml:space="preserve"> Покупают транспорт, недвижимость…</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3</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Наш город</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«Дом, где живут деньги»</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первоначальные знания о банке (банк принимает деньги на хранение, выдает деньги вкладчикам, предоставляет деньги в долг);</w:t>
            </w:r>
          </w:p>
          <w:p w:rsidR="00195FE3" w:rsidRPr="001857EB" w:rsidRDefault="00195FE3" w:rsidP="00195FE3">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Знакомство с профессиями: менеджер, кассир, банкир.</w:t>
            </w:r>
          </w:p>
        </w:tc>
      </w:tr>
      <w:tr w:rsidR="00195FE3" w:rsidRPr="001857EB" w:rsidTr="002F7094">
        <w:trPr>
          <w:trHeight w:val="747"/>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4</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Игра «Свой бизнес»</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(открываем пекарню)</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Закрепить представления детей о сущности экономических явлений и понятий;</w:t>
            </w:r>
          </w:p>
          <w:p w:rsidR="00195FE3" w:rsidRPr="001857EB" w:rsidRDefault="00195FE3" w:rsidP="00195FE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Формировать экономическое мышление;</w:t>
            </w:r>
          </w:p>
          <w:p w:rsidR="00195FE3" w:rsidRPr="001857EB" w:rsidRDefault="00195FE3" w:rsidP="00195FE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Проводить эксперименты, устанавливать причинно – следственные связи;</w:t>
            </w:r>
          </w:p>
          <w:p w:rsidR="00195FE3" w:rsidRPr="001857EB" w:rsidRDefault="00195FE3" w:rsidP="00195FE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Закрепить экономические знания в практической </w:t>
            </w:r>
            <w:r w:rsidRPr="001857EB">
              <w:rPr>
                <w:rFonts w:ascii="Times New Roman" w:eastAsia="Times New Roman" w:hAnsi="Times New Roman" w:cs="Times New Roman"/>
                <w:sz w:val="24"/>
                <w:szCs w:val="24"/>
                <w:lang w:eastAsia="ru-RU"/>
              </w:rPr>
              <w:lastRenderedPageBreak/>
              <w:t>ситуации.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1</w:t>
            </w:r>
            <w:r w:rsidR="002F7094" w:rsidRPr="001857EB">
              <w:rPr>
                <w:rFonts w:ascii="Times New Roman" w:eastAsia="Times New Roman" w:hAnsi="Times New Roman" w:cs="Times New Roman"/>
                <w:sz w:val="24"/>
                <w:szCs w:val="24"/>
                <w:lang w:eastAsia="ru-RU"/>
              </w:rPr>
              <w:t>5</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ЯНВАРЬ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«Кто долго спит,</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тот денег не скопит»</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proofErr w:type="gramStart"/>
            <w:r w:rsidRPr="001857EB">
              <w:rPr>
                <w:rFonts w:ascii="Times New Roman" w:eastAsia="Times New Roman" w:hAnsi="Times New Roman" w:cs="Times New Roman"/>
                <w:sz w:val="24"/>
                <w:szCs w:val="24"/>
                <w:lang w:eastAsia="ru-RU"/>
              </w:rPr>
              <w:t xml:space="preserve">(финансовая </w:t>
            </w:r>
            <w:r w:rsidR="009D693C" w:rsidRPr="001857EB">
              <w:rPr>
                <w:rFonts w:ascii="Times New Roman" w:eastAsia="Times New Roman" w:hAnsi="Times New Roman" w:cs="Times New Roman"/>
                <w:sz w:val="24"/>
                <w:szCs w:val="24"/>
                <w:lang w:eastAsia="ru-RU"/>
              </w:rPr>
              <w:t xml:space="preserve"> </w:t>
            </w:r>
            <w:r w:rsidRPr="001857EB">
              <w:rPr>
                <w:rFonts w:ascii="Times New Roman" w:eastAsia="Times New Roman" w:hAnsi="Times New Roman" w:cs="Times New Roman"/>
                <w:sz w:val="24"/>
                <w:szCs w:val="24"/>
                <w:lang w:eastAsia="ru-RU"/>
              </w:rPr>
              <w:t>грамота</w:t>
            </w:r>
            <w:proofErr w:type="gramEnd"/>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 мудрости народной)</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Знакомство с пословицами и поговорками о труде.</w:t>
            </w:r>
          </w:p>
        </w:tc>
      </w:tr>
      <w:tr w:rsidR="00195FE3" w:rsidRPr="001857EB" w:rsidTr="002F7094">
        <w:trPr>
          <w:trHeight w:val="1304"/>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6</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«Сказка ложь, да в ней намек – добрым молодцам урок»</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proofErr w:type="gramStart"/>
            <w:r w:rsidRPr="001857EB">
              <w:rPr>
                <w:rFonts w:ascii="Times New Roman" w:eastAsia="Times New Roman" w:hAnsi="Times New Roman" w:cs="Times New Roman"/>
                <w:sz w:val="24"/>
                <w:szCs w:val="24"/>
                <w:lang w:eastAsia="ru-RU"/>
              </w:rPr>
              <w:t>(финансовая грамота</w:t>
            </w:r>
            <w:proofErr w:type="gramEnd"/>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 мудрости народной)</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Развивать у детей умение подмечать в сказках, простейшие экономические явления;</w:t>
            </w:r>
          </w:p>
          <w:p w:rsidR="00195FE3" w:rsidRPr="001857EB" w:rsidRDefault="00195FE3" w:rsidP="00195FE3">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Давать нравственную оценку поступкам героев.</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7</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ФЕВРАЛЬ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«Реклама, как она работает»</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представление о том, что такое реклама и для чего она нужна, о вреде и пользе рекламы;</w:t>
            </w:r>
          </w:p>
          <w:p w:rsidR="00195FE3" w:rsidRPr="001857EB" w:rsidRDefault="00195FE3" w:rsidP="00195FE3">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Научить детей правильно воспринимать рекламу;</w:t>
            </w:r>
          </w:p>
          <w:p w:rsidR="00195FE3" w:rsidRPr="001857EB" w:rsidRDefault="00195FE3" w:rsidP="00195FE3">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Научить осуществлять процесс рекламирования (создания рекламы).</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w:t>
            </w:r>
            <w:r w:rsidR="002F7094" w:rsidRPr="001857EB">
              <w:rPr>
                <w:rFonts w:ascii="Times New Roman" w:eastAsia="Times New Roman" w:hAnsi="Times New Roman" w:cs="Times New Roman"/>
                <w:sz w:val="24"/>
                <w:szCs w:val="24"/>
                <w:lang w:eastAsia="ru-RU"/>
              </w:rPr>
              <w:t>8</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«Копейка рубль бережет»</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Обобщить и систематизировать знания детей о </w:t>
            </w:r>
            <w:proofErr w:type="spellStart"/>
            <w:r w:rsidRPr="001857EB">
              <w:rPr>
                <w:rFonts w:ascii="Times New Roman" w:eastAsia="Times New Roman" w:hAnsi="Times New Roman" w:cs="Times New Roman"/>
                <w:sz w:val="24"/>
                <w:szCs w:val="24"/>
                <w:lang w:eastAsia="ru-RU"/>
              </w:rPr>
              <w:t>товарно</w:t>
            </w:r>
            <w:proofErr w:type="spellEnd"/>
            <w:r w:rsidRPr="001857EB">
              <w:rPr>
                <w:rFonts w:ascii="Times New Roman" w:eastAsia="Times New Roman" w:hAnsi="Times New Roman" w:cs="Times New Roman"/>
                <w:sz w:val="24"/>
                <w:szCs w:val="24"/>
                <w:lang w:eastAsia="ru-RU"/>
              </w:rPr>
              <w:t xml:space="preserve"> – денежных отношениях.</w:t>
            </w:r>
          </w:p>
          <w:p w:rsidR="00195FE3" w:rsidRPr="001857EB" w:rsidRDefault="00195FE3" w:rsidP="00195FE3">
            <w:pPr>
              <w:spacing w:after="0" w:line="240" w:lineRule="auto"/>
              <w:jc w:val="both"/>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w:t>
            </w:r>
          </w:p>
        </w:tc>
      </w:tr>
      <w:tr w:rsidR="00195FE3" w:rsidRPr="001857EB" w:rsidTr="002F7094">
        <w:trPr>
          <w:trHeight w:val="836"/>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2F7094"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19</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«Экономия тепла, света, воды» (учимся экономить)</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Развить познавательный интерес к вопросам финансовой грамотности и применению знаний на практике;</w:t>
            </w:r>
          </w:p>
          <w:p w:rsidR="00195FE3" w:rsidRPr="001857EB" w:rsidRDefault="00195FE3" w:rsidP="00195FE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Формировать понимание единства человека и природы;</w:t>
            </w:r>
          </w:p>
          <w:p w:rsidR="00195FE3" w:rsidRPr="001857EB" w:rsidRDefault="00195FE3" w:rsidP="00195FE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образное и упрощенное объяснение понятий энергосбережения, электроэнергии, экономного пользования водой, сохранения тепла;</w:t>
            </w:r>
          </w:p>
          <w:p w:rsidR="00195FE3" w:rsidRPr="001857EB" w:rsidRDefault="00195FE3" w:rsidP="00195FE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Формировать у детей потребность в их экономии.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28576B" w:rsidP="00195FE3">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 </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МАРТ</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«Производители и ресурсы»</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Сформировать у детей представление о разных видах ресурсов, понятии «экономия ресурсов», о производителях товаров и услуг.</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1</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«Как сберечь ресурсы Планеты?»</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xml:space="preserve">Воспитывать бережное отношение к природным </w:t>
            </w:r>
            <w:r w:rsidRPr="001857EB">
              <w:rPr>
                <w:rFonts w:ascii="Times New Roman" w:eastAsia="Times New Roman" w:hAnsi="Times New Roman" w:cs="Times New Roman"/>
                <w:sz w:val="24"/>
                <w:szCs w:val="24"/>
                <w:lang w:eastAsia="ru-RU"/>
              </w:rPr>
              <w:lastRenderedPageBreak/>
              <w:t>ресурсам планеты.</w:t>
            </w:r>
          </w:p>
          <w:p w:rsidR="00195FE3" w:rsidRPr="001857EB" w:rsidRDefault="00195FE3" w:rsidP="00195FE3">
            <w:pPr>
              <w:spacing w:after="0" w:line="240" w:lineRule="auto"/>
              <w:jc w:val="both"/>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 </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lastRenderedPageBreak/>
              <w:t>2</w:t>
            </w:r>
            <w:r w:rsidR="002F7094" w:rsidRPr="001857EB">
              <w:rPr>
                <w:rFonts w:ascii="Times New Roman" w:eastAsia="Times New Roman" w:hAnsi="Times New Roman" w:cs="Times New Roman"/>
                <w:sz w:val="24"/>
                <w:szCs w:val="24"/>
                <w:lang w:eastAsia="ru-RU"/>
              </w:rPr>
              <w:t>2</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28576B"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«Сохранить и приумножить»</w:t>
            </w:r>
          </w:p>
          <w:p w:rsidR="00195FE3" w:rsidRPr="001857EB" w:rsidRDefault="0028576B" w:rsidP="0028576B">
            <w:pPr>
              <w:tabs>
                <w:tab w:val="left" w:pos="2565"/>
              </w:tabs>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ab/>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4E5BE9"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понять детям</w:t>
            </w:r>
            <w:proofErr w:type="gramStart"/>
            <w:r w:rsidRPr="001857EB">
              <w:rPr>
                <w:rFonts w:ascii="Times New Roman" w:eastAsia="Times New Roman" w:hAnsi="Times New Roman" w:cs="Times New Roman"/>
                <w:sz w:val="24"/>
                <w:szCs w:val="24"/>
                <w:lang w:eastAsia="ru-RU"/>
              </w:rPr>
              <w:t xml:space="preserve"> ,</w:t>
            </w:r>
            <w:proofErr w:type="gramEnd"/>
            <w:r w:rsidRPr="001857EB">
              <w:rPr>
                <w:rFonts w:ascii="Times New Roman" w:eastAsia="Times New Roman" w:hAnsi="Times New Roman" w:cs="Times New Roman"/>
                <w:sz w:val="24"/>
                <w:szCs w:val="24"/>
                <w:lang w:eastAsia="ru-RU"/>
              </w:rPr>
              <w:t xml:space="preserve"> о том чтобы скопить деньги нужно копить по рублику …</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3</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Деловая игра</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«Финансовая безопасность»</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Знакомить детей с элементарными правилами финансовой безопасности.</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4</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АПРЕЛЬ</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 долг брать легко,</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 платить тяжело»</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Просмотр мультфильма «</w:t>
            </w:r>
            <w:proofErr w:type="spellStart"/>
            <w:r w:rsidRPr="001857EB">
              <w:rPr>
                <w:rFonts w:ascii="Times New Roman" w:eastAsia="Times New Roman" w:hAnsi="Times New Roman" w:cs="Times New Roman"/>
                <w:sz w:val="24"/>
                <w:szCs w:val="24"/>
                <w:lang w:eastAsia="ru-RU"/>
              </w:rPr>
              <w:t>Смешарики</w:t>
            </w:r>
            <w:proofErr w:type="spellEnd"/>
            <w:r w:rsidRPr="001857EB">
              <w:rPr>
                <w:rFonts w:ascii="Times New Roman" w:eastAsia="Times New Roman" w:hAnsi="Times New Roman" w:cs="Times New Roman"/>
                <w:sz w:val="24"/>
                <w:szCs w:val="24"/>
                <w:lang w:eastAsia="ru-RU"/>
              </w:rPr>
              <w:t>» (уроки финансовой грамотности «</w:t>
            </w:r>
            <w:proofErr w:type="spellStart"/>
            <w:r w:rsidRPr="001857EB">
              <w:rPr>
                <w:rFonts w:ascii="Times New Roman" w:eastAsia="Times New Roman" w:hAnsi="Times New Roman" w:cs="Times New Roman"/>
                <w:sz w:val="24"/>
                <w:szCs w:val="24"/>
                <w:lang w:eastAsia="ru-RU"/>
              </w:rPr>
              <w:t>Нюша</w:t>
            </w:r>
            <w:proofErr w:type="spellEnd"/>
            <w:r w:rsidRPr="001857EB">
              <w:rPr>
                <w:rFonts w:ascii="Times New Roman" w:eastAsia="Times New Roman" w:hAnsi="Times New Roman" w:cs="Times New Roman"/>
                <w:sz w:val="24"/>
                <w:szCs w:val="24"/>
                <w:lang w:eastAsia="ru-RU"/>
              </w:rPr>
              <w:t xml:space="preserve"> и платье»).</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5</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«Карманные деньги, как ими распорядиться» (обучающая игра)</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4E5BE9"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 результате игры дети закрепляют полученные знания мира финансов.</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6</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«Не имей сто рублей,</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а имей сто друзей»</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4E5BE9"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Знакомство с пословицами и поговорками о труде.</w:t>
            </w:r>
          </w:p>
        </w:tc>
      </w:tr>
      <w:tr w:rsidR="00195FE3" w:rsidRPr="001857EB" w:rsidTr="002F7094">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7</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Благотворительность</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«Творим добро»</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Развивать интерес к знаниям о финансовой грамотности;</w:t>
            </w:r>
          </w:p>
          <w:p w:rsidR="00195FE3" w:rsidRPr="001857EB" w:rsidRDefault="00195FE3" w:rsidP="00195FE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Знакомство с понятием «бартер», «благотворительный фонд»;</w:t>
            </w:r>
          </w:p>
          <w:p w:rsidR="00195FE3" w:rsidRPr="001857EB" w:rsidRDefault="00195FE3" w:rsidP="00195FE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Дать понятие о благотворительности, и о том, почему она приносит не только добро, но и выгоду.</w:t>
            </w:r>
          </w:p>
        </w:tc>
      </w:tr>
      <w:tr w:rsidR="00195FE3" w:rsidRPr="001857EB" w:rsidTr="002F7094">
        <w:trPr>
          <w:trHeight w:val="1268"/>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195FE3" w:rsidP="002F7094">
            <w:pPr>
              <w:spacing w:after="0" w:line="360" w:lineRule="atLeast"/>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w:t>
            </w:r>
            <w:r w:rsidR="002F7094" w:rsidRPr="001857EB">
              <w:rPr>
                <w:rFonts w:ascii="Times New Roman" w:eastAsia="Times New Roman" w:hAnsi="Times New Roman" w:cs="Times New Roman"/>
                <w:sz w:val="24"/>
                <w:szCs w:val="24"/>
                <w:lang w:eastAsia="ru-RU"/>
              </w:rPr>
              <w:t>8</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360" w:lineRule="atLeast"/>
              <w:ind w:right="113"/>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b/>
                <w:bCs/>
                <w:sz w:val="24"/>
                <w:szCs w:val="24"/>
                <w:lang w:eastAsia="ru-RU"/>
              </w:rPr>
              <w:t>МАЙ</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«История о рублике»</w:t>
            </w:r>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proofErr w:type="gramStart"/>
            <w:r w:rsidRPr="001857EB">
              <w:rPr>
                <w:rFonts w:ascii="Times New Roman" w:eastAsia="Times New Roman" w:hAnsi="Times New Roman" w:cs="Times New Roman"/>
                <w:sz w:val="24"/>
                <w:szCs w:val="24"/>
                <w:lang w:eastAsia="ru-RU"/>
              </w:rPr>
              <w:t>(просмотр и обсуждение</w:t>
            </w:r>
            <w:proofErr w:type="gramEnd"/>
          </w:p>
          <w:p w:rsidR="00195FE3" w:rsidRPr="001857EB" w:rsidRDefault="00195FE3" w:rsidP="00195FE3">
            <w:pPr>
              <w:spacing w:after="0" w:line="240" w:lineRule="auto"/>
              <w:jc w:val="center"/>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видео – ролика)</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Закрепление материала.</w:t>
            </w:r>
          </w:p>
        </w:tc>
      </w:tr>
      <w:tr w:rsidR="00195FE3" w:rsidRPr="001857EB" w:rsidTr="002F7094">
        <w:trPr>
          <w:trHeight w:val="415"/>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FE3" w:rsidRPr="001857EB" w:rsidRDefault="002F7094" w:rsidP="002F7094">
            <w:pPr>
              <w:spacing w:after="0" w:line="360" w:lineRule="atLeast"/>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29</w:t>
            </w:r>
          </w:p>
        </w:tc>
        <w:tc>
          <w:tcPr>
            <w:tcW w:w="1866"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proofErr w:type="spellStart"/>
            <w:r w:rsidRPr="001857EB">
              <w:rPr>
                <w:rFonts w:ascii="Times New Roman" w:eastAsia="Times New Roman" w:hAnsi="Times New Roman" w:cs="Times New Roman"/>
                <w:sz w:val="24"/>
                <w:szCs w:val="24"/>
                <w:lang w:eastAsia="ru-RU"/>
              </w:rPr>
              <w:t>Квест</w:t>
            </w:r>
            <w:proofErr w:type="spellEnd"/>
            <w:r w:rsidRPr="001857EB">
              <w:rPr>
                <w:rFonts w:ascii="Times New Roman" w:eastAsia="Times New Roman" w:hAnsi="Times New Roman" w:cs="Times New Roman"/>
                <w:sz w:val="24"/>
                <w:szCs w:val="24"/>
                <w:lang w:eastAsia="ru-RU"/>
              </w:rPr>
              <w:t xml:space="preserve"> – игра «Финансовая школа»</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195FE3" w:rsidRPr="001857EB" w:rsidRDefault="00195FE3" w:rsidP="00195FE3">
            <w:pPr>
              <w:spacing w:after="0" w:line="240" w:lineRule="auto"/>
              <w:rPr>
                <w:rFonts w:ascii="Times New Roman" w:eastAsia="Times New Roman" w:hAnsi="Times New Roman" w:cs="Times New Roman"/>
                <w:sz w:val="24"/>
                <w:szCs w:val="24"/>
                <w:lang w:eastAsia="ru-RU"/>
              </w:rPr>
            </w:pPr>
            <w:r w:rsidRPr="001857EB">
              <w:rPr>
                <w:rFonts w:ascii="Times New Roman" w:eastAsia="Times New Roman" w:hAnsi="Times New Roman" w:cs="Times New Roman"/>
                <w:sz w:val="24"/>
                <w:szCs w:val="24"/>
                <w:lang w:eastAsia="ru-RU"/>
              </w:rPr>
              <w:t>В результате игры дети закрепляют полученные знания мира финансов.</w:t>
            </w:r>
          </w:p>
        </w:tc>
      </w:tr>
    </w:tbl>
    <w:p w:rsidR="00EA3CA6" w:rsidRPr="001857EB" w:rsidRDefault="00EA3CA6" w:rsidP="00EA3CA6">
      <w:pPr>
        <w:pStyle w:val="a3"/>
        <w:spacing w:before="0" w:beforeAutospacing="0" w:after="0" w:afterAutospacing="0" w:line="294" w:lineRule="atLeast"/>
        <w:jc w:val="center"/>
        <w:rPr>
          <w:b/>
          <w:bCs/>
        </w:rPr>
      </w:pPr>
    </w:p>
    <w:p w:rsidR="001857EB" w:rsidRDefault="001857EB" w:rsidP="008F5C37">
      <w:pPr>
        <w:pStyle w:val="a3"/>
        <w:spacing w:before="0" w:beforeAutospacing="0" w:after="0" w:afterAutospacing="0" w:line="294" w:lineRule="atLeast"/>
        <w:jc w:val="center"/>
        <w:rPr>
          <w:b/>
          <w:bCs/>
          <w:u w:val="single"/>
        </w:rPr>
      </w:pPr>
    </w:p>
    <w:p w:rsidR="001857EB" w:rsidRDefault="001857EB" w:rsidP="008F5C37">
      <w:pPr>
        <w:pStyle w:val="a3"/>
        <w:spacing w:before="0" w:beforeAutospacing="0" w:after="0" w:afterAutospacing="0" w:line="294" w:lineRule="atLeast"/>
        <w:jc w:val="center"/>
        <w:rPr>
          <w:b/>
          <w:bCs/>
          <w:u w:val="single"/>
        </w:rPr>
      </w:pPr>
    </w:p>
    <w:p w:rsidR="00EA3CA6" w:rsidRPr="001857EB" w:rsidRDefault="00EA3CA6" w:rsidP="008F5C37">
      <w:pPr>
        <w:pStyle w:val="a3"/>
        <w:spacing w:before="0" w:beforeAutospacing="0" w:after="0" w:afterAutospacing="0" w:line="294" w:lineRule="atLeast"/>
        <w:jc w:val="center"/>
        <w:rPr>
          <w:u w:val="single"/>
        </w:rPr>
      </w:pPr>
      <w:r w:rsidRPr="001857EB">
        <w:rPr>
          <w:b/>
          <w:bCs/>
          <w:u w:val="single"/>
        </w:rPr>
        <w:t>Предметная среда</w:t>
      </w:r>
    </w:p>
    <w:p w:rsidR="00EA3CA6" w:rsidRPr="001857EB" w:rsidRDefault="00EA3CA6" w:rsidP="00EA3CA6">
      <w:pPr>
        <w:pStyle w:val="a3"/>
        <w:spacing w:before="0" w:beforeAutospacing="0" w:after="0" w:afterAutospacing="0" w:line="294" w:lineRule="atLeast"/>
        <w:jc w:val="center"/>
      </w:pPr>
    </w:p>
    <w:p w:rsidR="00EA3CA6" w:rsidRPr="001857EB" w:rsidRDefault="00EA3CA6" w:rsidP="00EA3CA6">
      <w:pPr>
        <w:pStyle w:val="a3"/>
        <w:spacing w:before="0" w:beforeAutospacing="0" w:after="0" w:afterAutospacing="0" w:line="294" w:lineRule="atLeast"/>
      </w:pPr>
      <w:r w:rsidRPr="001857EB">
        <w:t>1. Пособия “Назови профессию”, “Профессии”.</w:t>
      </w:r>
    </w:p>
    <w:p w:rsidR="00EA3CA6" w:rsidRPr="001857EB" w:rsidRDefault="00EA3CA6" w:rsidP="00EA3CA6">
      <w:pPr>
        <w:pStyle w:val="a3"/>
        <w:spacing w:before="0" w:beforeAutospacing="0" w:after="0" w:afterAutospacing="0" w:line="294" w:lineRule="atLeast"/>
      </w:pPr>
      <w:r w:rsidRPr="001857EB">
        <w:t>2. Дидактические игры «Мой город», «Я – строитель», «Я – повар», «Из чего что сделано».</w:t>
      </w:r>
    </w:p>
    <w:p w:rsidR="00EA3CA6" w:rsidRPr="001857EB" w:rsidRDefault="00EA3CA6" w:rsidP="00EA3CA6">
      <w:pPr>
        <w:pStyle w:val="a3"/>
        <w:spacing w:before="0" w:beforeAutospacing="0" w:after="0" w:afterAutospacing="0" w:line="294" w:lineRule="atLeast"/>
      </w:pPr>
      <w:r w:rsidRPr="001857EB">
        <w:t>3. Посуда, книги разного качества (сорта).</w:t>
      </w:r>
    </w:p>
    <w:p w:rsidR="00EA3CA6" w:rsidRPr="001857EB" w:rsidRDefault="00EA3CA6" w:rsidP="00EA3CA6">
      <w:pPr>
        <w:pStyle w:val="a3"/>
        <w:spacing w:before="0" w:beforeAutospacing="0" w:after="0" w:afterAutospacing="0" w:line="294" w:lineRule="atLeast"/>
      </w:pPr>
      <w:r w:rsidRPr="001857EB">
        <w:t>4. Демонстрационные пособия “Дымковская игрушка”.</w:t>
      </w:r>
    </w:p>
    <w:p w:rsidR="00EA3CA6" w:rsidRPr="001857EB" w:rsidRDefault="00EA3CA6" w:rsidP="00EA3CA6">
      <w:pPr>
        <w:pStyle w:val="a3"/>
        <w:spacing w:before="0" w:beforeAutospacing="0" w:after="0" w:afterAutospacing="0" w:line="294" w:lineRule="atLeast"/>
      </w:pPr>
      <w:r w:rsidRPr="001857EB">
        <w:t>5. Мелкие игрушки (для магазина детских товаров).</w:t>
      </w:r>
    </w:p>
    <w:p w:rsidR="00EA3CA6" w:rsidRPr="001857EB" w:rsidRDefault="00EA3CA6" w:rsidP="00EA3CA6">
      <w:pPr>
        <w:pStyle w:val="a3"/>
        <w:spacing w:before="0" w:beforeAutospacing="0" w:after="0" w:afterAutospacing="0" w:line="294" w:lineRule="atLeast"/>
      </w:pPr>
      <w:r w:rsidRPr="001857EB">
        <w:t>6. Ценники.</w:t>
      </w:r>
    </w:p>
    <w:p w:rsidR="00EA3CA6" w:rsidRPr="001857EB" w:rsidRDefault="00EA3CA6" w:rsidP="00EA3CA6">
      <w:pPr>
        <w:pStyle w:val="a3"/>
        <w:spacing w:before="0" w:beforeAutospacing="0" w:after="0" w:afterAutospacing="0" w:line="294" w:lineRule="atLeast"/>
      </w:pPr>
      <w:r w:rsidRPr="001857EB">
        <w:t>7. Рекламные газеты.</w:t>
      </w:r>
    </w:p>
    <w:p w:rsidR="00EA3CA6" w:rsidRPr="001857EB" w:rsidRDefault="00EA3CA6" w:rsidP="00EA3CA6">
      <w:pPr>
        <w:pStyle w:val="a3"/>
        <w:spacing w:before="0" w:beforeAutospacing="0" w:after="0" w:afterAutospacing="0" w:line="294" w:lineRule="atLeast"/>
      </w:pPr>
      <w:r w:rsidRPr="001857EB">
        <w:lastRenderedPageBreak/>
        <w:t>8. Рекламные буклеты, красочные рекламные листки, газетные объявления.</w:t>
      </w:r>
    </w:p>
    <w:p w:rsidR="00EA3CA6" w:rsidRPr="001857EB" w:rsidRDefault="00EA3CA6" w:rsidP="00EA3CA6">
      <w:pPr>
        <w:pStyle w:val="a3"/>
        <w:spacing w:before="0" w:beforeAutospacing="0" w:after="0" w:afterAutospacing="0" w:line="294" w:lineRule="atLeast"/>
      </w:pPr>
      <w:r w:rsidRPr="001857EB">
        <w:t>9. Буклеты с изображением разнообразных товаров и игрушек для детей</w:t>
      </w:r>
    </w:p>
    <w:p w:rsidR="00EA3CA6" w:rsidRPr="001857EB" w:rsidRDefault="00EA3CA6" w:rsidP="00EA3CA6">
      <w:pPr>
        <w:pStyle w:val="a3"/>
        <w:spacing w:before="0" w:beforeAutospacing="0" w:after="0" w:afterAutospacing="0" w:line="294" w:lineRule="atLeast"/>
      </w:pPr>
      <w:r w:rsidRPr="001857EB">
        <w:t>10. Пособия или готовые материалы к играм (или готовые игры): “Супермаркет”, “Автосалон”, “Продукты”, “Путешествия”.</w:t>
      </w:r>
    </w:p>
    <w:p w:rsidR="00EA3CA6" w:rsidRPr="001857EB" w:rsidRDefault="00EA3CA6" w:rsidP="00EA3CA6">
      <w:pPr>
        <w:pStyle w:val="a3"/>
        <w:spacing w:before="0" w:beforeAutospacing="0" w:after="0" w:afterAutospacing="0" w:line="294" w:lineRule="atLeast"/>
      </w:pPr>
      <w:r w:rsidRPr="001857EB">
        <w:t>11. Мелкие монеты, которые сейчас в ходу, достоинством 1 руб., 5 руб., 10 руб.</w:t>
      </w:r>
    </w:p>
    <w:p w:rsidR="00EA3CA6" w:rsidRPr="001857EB" w:rsidRDefault="00EA3CA6" w:rsidP="00EA3CA6">
      <w:pPr>
        <w:pStyle w:val="a3"/>
        <w:spacing w:before="0" w:beforeAutospacing="0" w:after="0" w:afterAutospacing="0" w:line="294" w:lineRule="atLeast"/>
      </w:pPr>
      <w:r w:rsidRPr="001857EB">
        <w:t>12. Круг (большой) на листе ватмана с секторами; в каждом секторе отразить в рисунках, аппликациях содержание постоянных расходов: культурные, бытовые, налоги, банк, оплата за детский сад, за обучение и др.</w:t>
      </w:r>
    </w:p>
    <w:p w:rsidR="00EA3CA6" w:rsidRPr="001857EB" w:rsidRDefault="00EA3CA6" w:rsidP="00EA3CA6">
      <w:pPr>
        <w:pStyle w:val="a3"/>
        <w:spacing w:before="0" w:beforeAutospacing="0" w:after="0" w:afterAutospacing="0" w:line="294" w:lineRule="atLeast"/>
      </w:pPr>
      <w:r w:rsidRPr="001857EB">
        <w:t>13. Кошельки, сумочки величиной с образец “денег”, которые используются для игр и занятий.</w:t>
      </w:r>
    </w:p>
    <w:p w:rsidR="00EA3CA6" w:rsidRPr="001857EB" w:rsidRDefault="00EA3CA6" w:rsidP="00EA3CA6">
      <w:pPr>
        <w:pStyle w:val="a3"/>
        <w:spacing w:before="0" w:beforeAutospacing="0" w:after="0" w:afterAutospacing="0" w:line="294" w:lineRule="atLeast"/>
      </w:pPr>
      <w:r w:rsidRPr="001857EB">
        <w:t>14. Книга для детей “Деньги” А.Д.Шатова.</w:t>
      </w:r>
    </w:p>
    <w:p w:rsidR="00EA3CA6" w:rsidRPr="001857EB" w:rsidRDefault="00EA3CA6" w:rsidP="00EA3CA6">
      <w:pPr>
        <w:pStyle w:val="a3"/>
        <w:spacing w:before="0" w:beforeAutospacing="0" w:after="0" w:afterAutospacing="0" w:line="294" w:lineRule="atLeast"/>
      </w:pPr>
    </w:p>
    <w:p w:rsidR="00761AA9" w:rsidRPr="001857EB" w:rsidRDefault="00761AA9" w:rsidP="00761AA9">
      <w:pPr>
        <w:spacing w:after="0"/>
        <w:rPr>
          <w:rFonts w:ascii="Times New Roman" w:hAnsi="Times New Roman" w:cs="Times New Roman"/>
          <w:b/>
          <w:sz w:val="24"/>
          <w:szCs w:val="24"/>
          <w:u w:val="single"/>
        </w:rPr>
      </w:pPr>
      <w:r w:rsidRPr="001857EB">
        <w:rPr>
          <w:rFonts w:ascii="Times New Roman" w:hAnsi="Times New Roman" w:cs="Times New Roman"/>
          <w:b/>
          <w:sz w:val="24"/>
          <w:szCs w:val="24"/>
          <w:u w:val="single"/>
        </w:rPr>
        <w:t xml:space="preserve">Используемая литература. </w:t>
      </w:r>
    </w:p>
    <w:p w:rsidR="001857EB" w:rsidRPr="001857EB" w:rsidRDefault="001857EB" w:rsidP="001857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857EB">
        <w:rPr>
          <w:rFonts w:ascii="Times New Roman" w:eastAsia="Times New Roman" w:hAnsi="Times New Roman" w:cs="Times New Roman"/>
          <w:color w:val="111111"/>
          <w:sz w:val="24"/>
          <w:szCs w:val="24"/>
          <w:lang w:eastAsia="ru-RU"/>
        </w:rPr>
        <w:t>Бокарев</w:t>
      </w:r>
      <w:proofErr w:type="spellEnd"/>
      <w:r w:rsidRPr="001857EB">
        <w:rPr>
          <w:rFonts w:ascii="Times New Roman" w:eastAsia="Times New Roman" w:hAnsi="Times New Roman" w:cs="Times New Roman"/>
          <w:color w:val="111111"/>
          <w:sz w:val="24"/>
          <w:szCs w:val="24"/>
          <w:lang w:eastAsia="ru-RU"/>
        </w:rPr>
        <w:t xml:space="preserve"> А. А. Повышение уровня </w:t>
      </w:r>
      <w:r w:rsidRPr="001857EB">
        <w:rPr>
          <w:rFonts w:ascii="Times New Roman" w:eastAsia="Times New Roman" w:hAnsi="Times New Roman" w:cs="Times New Roman"/>
          <w:b/>
          <w:bCs/>
          <w:color w:val="111111"/>
          <w:sz w:val="24"/>
          <w:szCs w:val="24"/>
          <w:lang w:eastAsia="ru-RU"/>
        </w:rPr>
        <w:t>финансовой грамотности</w:t>
      </w:r>
      <w:r w:rsidRPr="001857EB">
        <w:rPr>
          <w:rFonts w:ascii="Times New Roman" w:eastAsia="Times New Roman" w:hAnsi="Times New Roman" w:cs="Times New Roman"/>
          <w:color w:val="111111"/>
          <w:sz w:val="24"/>
          <w:szCs w:val="24"/>
          <w:lang w:eastAsia="ru-RU"/>
        </w:rPr>
        <w:t xml:space="preserve"> населения в Российской Федерации/А. А. </w:t>
      </w:r>
      <w:proofErr w:type="spellStart"/>
      <w:r w:rsidRPr="001857EB">
        <w:rPr>
          <w:rFonts w:ascii="Times New Roman" w:eastAsia="Times New Roman" w:hAnsi="Times New Roman" w:cs="Times New Roman"/>
          <w:color w:val="111111"/>
          <w:sz w:val="24"/>
          <w:szCs w:val="24"/>
          <w:lang w:eastAsia="ru-RU"/>
        </w:rPr>
        <w:t>Бокарев</w:t>
      </w:r>
      <w:proofErr w:type="spellEnd"/>
      <w:r w:rsidRPr="001857EB">
        <w:rPr>
          <w:rFonts w:ascii="Times New Roman" w:eastAsia="Times New Roman" w:hAnsi="Times New Roman" w:cs="Times New Roman"/>
          <w:color w:val="111111"/>
          <w:sz w:val="24"/>
          <w:szCs w:val="24"/>
          <w:lang w:eastAsia="ru-RU"/>
        </w:rPr>
        <w:t>//</w:t>
      </w:r>
      <w:r w:rsidRPr="001857EB">
        <w:rPr>
          <w:rFonts w:ascii="Times New Roman" w:eastAsia="Times New Roman" w:hAnsi="Times New Roman" w:cs="Times New Roman"/>
          <w:b/>
          <w:bCs/>
          <w:color w:val="111111"/>
          <w:sz w:val="24"/>
          <w:szCs w:val="24"/>
          <w:lang w:eastAsia="ru-RU"/>
        </w:rPr>
        <w:t>Финансы</w:t>
      </w:r>
      <w:r w:rsidRPr="001857EB">
        <w:rPr>
          <w:rFonts w:ascii="Times New Roman" w:eastAsia="Times New Roman" w:hAnsi="Times New Roman" w:cs="Times New Roman"/>
          <w:color w:val="111111"/>
          <w:sz w:val="24"/>
          <w:szCs w:val="24"/>
          <w:lang w:eastAsia="ru-RU"/>
        </w:rPr>
        <w:t>. -2010-№9.-С. 3-6.</w:t>
      </w:r>
    </w:p>
    <w:p w:rsidR="001857EB" w:rsidRPr="001857EB" w:rsidRDefault="001857EB" w:rsidP="001857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111111"/>
          <w:sz w:val="24"/>
          <w:szCs w:val="24"/>
          <w:lang w:eastAsia="ru-RU"/>
        </w:rPr>
        <w:t>Горяев А., Чумаченко В. </w:t>
      </w:r>
      <w:r w:rsidRPr="001857EB">
        <w:rPr>
          <w:rFonts w:ascii="Times New Roman" w:eastAsia="Times New Roman" w:hAnsi="Times New Roman" w:cs="Times New Roman"/>
          <w:b/>
          <w:bCs/>
          <w:color w:val="111111"/>
          <w:sz w:val="24"/>
          <w:szCs w:val="24"/>
          <w:lang w:eastAsia="ru-RU"/>
        </w:rPr>
        <w:t>Финансовая грамота для школьников</w:t>
      </w:r>
      <w:r w:rsidRPr="001857EB">
        <w:rPr>
          <w:rFonts w:ascii="Times New Roman" w:eastAsia="Times New Roman" w:hAnsi="Times New Roman" w:cs="Times New Roman"/>
          <w:color w:val="111111"/>
          <w:sz w:val="24"/>
          <w:szCs w:val="24"/>
          <w:lang w:eastAsia="ru-RU"/>
        </w:rPr>
        <w:t>. Спецпроект Российской экономической школы по личным </w:t>
      </w:r>
      <w:r w:rsidRPr="001857EB">
        <w:rPr>
          <w:rFonts w:ascii="Times New Roman" w:eastAsia="Times New Roman" w:hAnsi="Times New Roman" w:cs="Times New Roman"/>
          <w:b/>
          <w:bCs/>
          <w:color w:val="111111"/>
          <w:sz w:val="24"/>
          <w:szCs w:val="24"/>
          <w:lang w:eastAsia="ru-RU"/>
        </w:rPr>
        <w:t>финансам</w:t>
      </w:r>
      <w:r w:rsidRPr="001857EB">
        <w:rPr>
          <w:rFonts w:ascii="Times New Roman" w:eastAsia="Times New Roman" w:hAnsi="Times New Roman" w:cs="Times New Roman"/>
          <w:color w:val="111111"/>
          <w:sz w:val="24"/>
          <w:szCs w:val="24"/>
          <w:lang w:eastAsia="ru-RU"/>
        </w:rPr>
        <w:t>. -2010---С. 42.</w:t>
      </w:r>
    </w:p>
    <w:p w:rsidR="001857EB" w:rsidRPr="001857EB" w:rsidRDefault="001857EB" w:rsidP="001857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57EB">
        <w:rPr>
          <w:rFonts w:ascii="Times New Roman" w:eastAsia="Times New Roman" w:hAnsi="Times New Roman" w:cs="Times New Roman"/>
          <w:color w:val="111111"/>
          <w:sz w:val="24"/>
          <w:szCs w:val="24"/>
          <w:lang w:eastAsia="ru-RU"/>
        </w:rPr>
        <w:t>Зеленцова А. В. Повышение </w:t>
      </w:r>
      <w:r w:rsidRPr="001857EB">
        <w:rPr>
          <w:rFonts w:ascii="Times New Roman" w:eastAsia="Times New Roman" w:hAnsi="Times New Roman" w:cs="Times New Roman"/>
          <w:b/>
          <w:bCs/>
          <w:color w:val="111111"/>
          <w:sz w:val="24"/>
          <w:szCs w:val="24"/>
          <w:lang w:eastAsia="ru-RU"/>
        </w:rPr>
        <w:t>финансовой грамотности населения</w:t>
      </w:r>
      <w:r w:rsidRPr="001857EB">
        <w:rPr>
          <w:rFonts w:ascii="Times New Roman" w:eastAsia="Times New Roman" w:hAnsi="Times New Roman" w:cs="Times New Roman"/>
          <w:color w:val="111111"/>
          <w:sz w:val="24"/>
          <w:szCs w:val="24"/>
          <w:lang w:eastAsia="ru-RU"/>
        </w:rPr>
        <w:t xml:space="preserve">: международный опыт и российская </w:t>
      </w:r>
      <w:proofErr w:type="spellStart"/>
      <w:r w:rsidRPr="001857EB">
        <w:rPr>
          <w:rFonts w:ascii="Times New Roman" w:eastAsia="Times New Roman" w:hAnsi="Times New Roman" w:cs="Times New Roman"/>
          <w:color w:val="111111"/>
          <w:sz w:val="24"/>
          <w:szCs w:val="24"/>
          <w:lang w:eastAsia="ru-RU"/>
        </w:rPr>
        <w:t>практикаа</w:t>
      </w:r>
      <w:proofErr w:type="spellEnd"/>
      <w:r w:rsidRPr="001857EB">
        <w:rPr>
          <w:rFonts w:ascii="Times New Roman" w:eastAsia="Times New Roman" w:hAnsi="Times New Roman" w:cs="Times New Roman"/>
          <w:color w:val="111111"/>
          <w:sz w:val="24"/>
          <w:szCs w:val="24"/>
          <w:lang w:eastAsia="ru-RU"/>
        </w:rPr>
        <w:t xml:space="preserve">. А. В. Зеленцова, Е. А. </w:t>
      </w:r>
      <w:proofErr w:type="spellStart"/>
      <w:r w:rsidRPr="001857EB">
        <w:rPr>
          <w:rFonts w:ascii="Times New Roman" w:eastAsia="Times New Roman" w:hAnsi="Times New Roman" w:cs="Times New Roman"/>
          <w:color w:val="111111"/>
          <w:sz w:val="24"/>
          <w:szCs w:val="24"/>
          <w:lang w:eastAsia="ru-RU"/>
        </w:rPr>
        <w:t>Блискавка</w:t>
      </w:r>
      <w:proofErr w:type="spellEnd"/>
      <w:r w:rsidRPr="001857EB">
        <w:rPr>
          <w:rFonts w:ascii="Times New Roman" w:eastAsia="Times New Roman" w:hAnsi="Times New Roman" w:cs="Times New Roman"/>
          <w:color w:val="111111"/>
          <w:sz w:val="24"/>
          <w:szCs w:val="24"/>
          <w:lang w:eastAsia="ru-RU"/>
        </w:rPr>
        <w:t xml:space="preserve">, Д. Н. Демидов. – М.: </w:t>
      </w:r>
      <w:proofErr w:type="spellStart"/>
      <w:r w:rsidRPr="001857EB">
        <w:rPr>
          <w:rFonts w:ascii="Times New Roman" w:eastAsia="Times New Roman" w:hAnsi="Times New Roman" w:cs="Times New Roman"/>
          <w:color w:val="111111"/>
          <w:sz w:val="24"/>
          <w:szCs w:val="24"/>
          <w:lang w:eastAsia="ru-RU"/>
        </w:rPr>
        <w:t>КноРус</w:t>
      </w:r>
      <w:proofErr w:type="spellEnd"/>
      <w:r w:rsidRPr="001857EB">
        <w:rPr>
          <w:rFonts w:ascii="Times New Roman" w:eastAsia="Times New Roman" w:hAnsi="Times New Roman" w:cs="Times New Roman"/>
          <w:color w:val="111111"/>
          <w:sz w:val="24"/>
          <w:szCs w:val="24"/>
          <w:lang w:eastAsia="ru-RU"/>
        </w:rPr>
        <w:t>, 2012.-106 с.</w:t>
      </w:r>
    </w:p>
    <w:p w:rsidR="001857EB" w:rsidRPr="001857EB" w:rsidRDefault="001857EB" w:rsidP="001857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1857EB">
        <w:rPr>
          <w:rFonts w:ascii="Times New Roman" w:eastAsia="Times New Roman" w:hAnsi="Times New Roman" w:cs="Times New Roman"/>
          <w:color w:val="111111"/>
          <w:sz w:val="24"/>
          <w:szCs w:val="24"/>
          <w:lang w:eastAsia="ru-RU"/>
        </w:rPr>
        <w:t>Крючкова</w:t>
      </w:r>
      <w:proofErr w:type="spellEnd"/>
      <w:r w:rsidRPr="001857EB">
        <w:rPr>
          <w:rFonts w:ascii="Times New Roman" w:eastAsia="Times New Roman" w:hAnsi="Times New Roman" w:cs="Times New Roman"/>
          <w:color w:val="111111"/>
          <w:sz w:val="24"/>
          <w:szCs w:val="24"/>
          <w:lang w:eastAsia="ru-RU"/>
        </w:rPr>
        <w:t xml:space="preserve"> Н. А. Учебно-методическое пособие по повышению </w:t>
      </w:r>
      <w:r w:rsidRPr="001857EB">
        <w:rPr>
          <w:rFonts w:ascii="Times New Roman" w:eastAsia="Times New Roman" w:hAnsi="Times New Roman" w:cs="Times New Roman"/>
          <w:b/>
          <w:bCs/>
          <w:color w:val="111111"/>
          <w:sz w:val="24"/>
          <w:szCs w:val="24"/>
          <w:lang w:eastAsia="ru-RU"/>
        </w:rPr>
        <w:t>финансовой грамотности </w:t>
      </w:r>
      <w:r w:rsidRPr="001857EB">
        <w:rPr>
          <w:rFonts w:ascii="Times New Roman" w:eastAsia="Times New Roman" w:hAnsi="Times New Roman" w:cs="Times New Roman"/>
          <w:i/>
          <w:iCs/>
          <w:color w:val="111111"/>
          <w:sz w:val="24"/>
          <w:szCs w:val="24"/>
          <w:lang w:eastAsia="ru-RU"/>
        </w:rPr>
        <w:t>«Первые шаги по ступеням </w:t>
      </w:r>
      <w:r w:rsidRPr="001857EB">
        <w:rPr>
          <w:rFonts w:ascii="Times New Roman" w:eastAsia="Times New Roman" w:hAnsi="Times New Roman" w:cs="Times New Roman"/>
          <w:b/>
          <w:bCs/>
          <w:i/>
          <w:iCs/>
          <w:color w:val="111111"/>
          <w:sz w:val="24"/>
          <w:szCs w:val="24"/>
          <w:lang w:eastAsia="ru-RU"/>
        </w:rPr>
        <w:t>финансовой грамотности</w:t>
      </w:r>
      <w:r w:rsidRPr="001857EB">
        <w:rPr>
          <w:rFonts w:ascii="Times New Roman" w:eastAsia="Times New Roman" w:hAnsi="Times New Roman" w:cs="Times New Roman"/>
          <w:i/>
          <w:iCs/>
          <w:color w:val="111111"/>
          <w:sz w:val="24"/>
          <w:szCs w:val="24"/>
          <w:lang w:eastAsia="ru-RU"/>
        </w:rPr>
        <w:t>»</w:t>
      </w:r>
      <w:r w:rsidRPr="001857EB">
        <w:rPr>
          <w:rFonts w:ascii="Times New Roman" w:eastAsia="Times New Roman" w:hAnsi="Times New Roman" w:cs="Times New Roman"/>
          <w:color w:val="111111"/>
          <w:sz w:val="24"/>
          <w:szCs w:val="24"/>
          <w:lang w:eastAsia="ru-RU"/>
        </w:rPr>
        <w:t> (для </w:t>
      </w:r>
      <w:r w:rsidRPr="001857EB">
        <w:rPr>
          <w:rFonts w:ascii="Times New Roman" w:eastAsia="Times New Roman" w:hAnsi="Times New Roman" w:cs="Times New Roman"/>
          <w:b/>
          <w:bCs/>
          <w:color w:val="111111"/>
          <w:sz w:val="24"/>
          <w:szCs w:val="24"/>
          <w:lang w:eastAsia="ru-RU"/>
        </w:rPr>
        <w:t>дошкольников</w:t>
      </w:r>
      <w:r w:rsidRPr="001857EB">
        <w:rPr>
          <w:rFonts w:ascii="Times New Roman" w:eastAsia="Times New Roman" w:hAnsi="Times New Roman" w:cs="Times New Roman"/>
          <w:color w:val="111111"/>
          <w:sz w:val="24"/>
          <w:szCs w:val="24"/>
          <w:lang w:eastAsia="ru-RU"/>
        </w:rPr>
        <w:t>, - Калининград, 2013.-26 с.</w:t>
      </w:r>
      <w:proofErr w:type="gramEnd"/>
    </w:p>
    <w:p w:rsidR="00BF02DB" w:rsidRPr="001857EB" w:rsidRDefault="001857EB" w:rsidP="00761AA9">
      <w:pPr>
        <w:spacing w:after="0"/>
        <w:rPr>
          <w:rFonts w:ascii="Times New Roman" w:hAnsi="Times New Roman" w:cs="Times New Roman"/>
          <w:sz w:val="24"/>
          <w:szCs w:val="24"/>
        </w:rPr>
      </w:pPr>
      <w:r w:rsidRPr="001857EB">
        <w:rPr>
          <w:rFonts w:ascii="Times New Roman" w:hAnsi="Times New Roman" w:cs="Times New Roman"/>
          <w:sz w:val="24"/>
          <w:szCs w:val="24"/>
        </w:rPr>
        <w:t xml:space="preserve"> </w:t>
      </w:r>
    </w:p>
    <w:sectPr w:rsidR="00BF02DB" w:rsidRPr="001857EB" w:rsidSect="00BF0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33F"/>
    <w:multiLevelType w:val="multilevel"/>
    <w:tmpl w:val="8AE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41872"/>
    <w:multiLevelType w:val="multilevel"/>
    <w:tmpl w:val="2702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661FA"/>
    <w:multiLevelType w:val="multilevel"/>
    <w:tmpl w:val="1D9E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94398"/>
    <w:multiLevelType w:val="multilevel"/>
    <w:tmpl w:val="BB6A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B7082"/>
    <w:multiLevelType w:val="hybridMultilevel"/>
    <w:tmpl w:val="F100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064CE"/>
    <w:multiLevelType w:val="multilevel"/>
    <w:tmpl w:val="F6E6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536A7"/>
    <w:multiLevelType w:val="multilevel"/>
    <w:tmpl w:val="B4E2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17B01"/>
    <w:multiLevelType w:val="multilevel"/>
    <w:tmpl w:val="4546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8C7CB6"/>
    <w:multiLevelType w:val="multilevel"/>
    <w:tmpl w:val="FC807F3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25725"/>
    <w:multiLevelType w:val="hybridMultilevel"/>
    <w:tmpl w:val="CC10F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21DDD"/>
    <w:multiLevelType w:val="multilevel"/>
    <w:tmpl w:val="98FA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D0249"/>
    <w:multiLevelType w:val="multilevel"/>
    <w:tmpl w:val="B4F4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7369B"/>
    <w:multiLevelType w:val="multilevel"/>
    <w:tmpl w:val="50B2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75028E"/>
    <w:multiLevelType w:val="multilevel"/>
    <w:tmpl w:val="8156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52353"/>
    <w:multiLevelType w:val="multilevel"/>
    <w:tmpl w:val="AEB0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D1911"/>
    <w:multiLevelType w:val="multilevel"/>
    <w:tmpl w:val="93F0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73276"/>
    <w:multiLevelType w:val="multilevel"/>
    <w:tmpl w:val="150A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FB24B0"/>
    <w:multiLevelType w:val="hybridMultilevel"/>
    <w:tmpl w:val="5A76E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B739D6"/>
    <w:multiLevelType w:val="multilevel"/>
    <w:tmpl w:val="EC5E94EE"/>
    <w:lvl w:ilvl="0">
      <w:start w:val="1"/>
      <w:numFmt w:val="decimal"/>
      <w:lvlText w:val="%1."/>
      <w:lvlJc w:val="left"/>
      <w:pPr>
        <w:tabs>
          <w:tab w:val="num" w:pos="644"/>
        </w:tabs>
        <w:ind w:left="644" w:hanging="360"/>
      </w:pPr>
      <w:rPr>
        <w:rFonts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nsid w:val="478C146B"/>
    <w:multiLevelType w:val="multilevel"/>
    <w:tmpl w:val="0068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27477C"/>
    <w:multiLevelType w:val="multilevel"/>
    <w:tmpl w:val="097C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075C24"/>
    <w:multiLevelType w:val="multilevel"/>
    <w:tmpl w:val="50B2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B02618"/>
    <w:multiLevelType w:val="multilevel"/>
    <w:tmpl w:val="325C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316461"/>
    <w:multiLevelType w:val="multilevel"/>
    <w:tmpl w:val="2D2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76026"/>
    <w:multiLevelType w:val="multilevel"/>
    <w:tmpl w:val="B8AA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0177BF"/>
    <w:multiLevelType w:val="hybridMultilevel"/>
    <w:tmpl w:val="5E544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2E16D1"/>
    <w:multiLevelType w:val="hybridMultilevel"/>
    <w:tmpl w:val="16AE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E3CEB"/>
    <w:multiLevelType w:val="multilevel"/>
    <w:tmpl w:val="7CFA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333B2B"/>
    <w:multiLevelType w:val="multilevel"/>
    <w:tmpl w:val="235A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3C7823"/>
    <w:multiLevelType w:val="multilevel"/>
    <w:tmpl w:val="4374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D7C00"/>
    <w:multiLevelType w:val="multilevel"/>
    <w:tmpl w:val="EC5E94EE"/>
    <w:lvl w:ilvl="0">
      <w:start w:val="1"/>
      <w:numFmt w:val="decimal"/>
      <w:lvlText w:val="%1."/>
      <w:lvlJc w:val="left"/>
      <w:pPr>
        <w:tabs>
          <w:tab w:val="num" w:pos="644"/>
        </w:tabs>
        <w:ind w:left="644" w:hanging="360"/>
      </w:pPr>
      <w:rPr>
        <w:rFonts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1">
    <w:nsid w:val="62E945C5"/>
    <w:multiLevelType w:val="multilevel"/>
    <w:tmpl w:val="AF60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966771"/>
    <w:multiLevelType w:val="multilevel"/>
    <w:tmpl w:val="3E24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3023C4"/>
    <w:multiLevelType w:val="multilevel"/>
    <w:tmpl w:val="EC5E94EE"/>
    <w:lvl w:ilvl="0">
      <w:start w:val="1"/>
      <w:numFmt w:val="decimal"/>
      <w:lvlText w:val="%1."/>
      <w:lvlJc w:val="left"/>
      <w:pPr>
        <w:tabs>
          <w:tab w:val="num" w:pos="644"/>
        </w:tabs>
        <w:ind w:left="644" w:hanging="360"/>
      </w:pPr>
      <w:rPr>
        <w:rFonts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nsid w:val="71B86C6D"/>
    <w:multiLevelType w:val="multilevel"/>
    <w:tmpl w:val="B7A8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AC0655"/>
    <w:multiLevelType w:val="hybridMultilevel"/>
    <w:tmpl w:val="D4764B52"/>
    <w:lvl w:ilvl="0" w:tplc="04190001">
      <w:start w:val="1"/>
      <w:numFmt w:val="bullet"/>
      <w:lvlText w:val=""/>
      <w:lvlJc w:val="left"/>
      <w:pPr>
        <w:ind w:left="1429" w:hanging="360"/>
      </w:pPr>
      <w:rPr>
        <w:rFonts w:ascii="Symbol" w:hAnsi="Symbol" w:hint="default"/>
      </w:rPr>
    </w:lvl>
    <w:lvl w:ilvl="1" w:tplc="F24855CA">
      <w:numFmt w:val="bullet"/>
      <w:lvlText w:val=""/>
      <w:lvlJc w:val="left"/>
      <w:pPr>
        <w:ind w:left="3244" w:hanging="1455"/>
      </w:pPr>
      <w:rPr>
        <w:rFonts w:ascii="Symbol" w:eastAsia="Times New Roman" w:hAnsi="Symbol" w:cs="Aria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862381"/>
    <w:multiLevelType w:val="multilevel"/>
    <w:tmpl w:val="EC5E94EE"/>
    <w:lvl w:ilvl="0">
      <w:start w:val="1"/>
      <w:numFmt w:val="decimal"/>
      <w:lvlText w:val="%1."/>
      <w:lvlJc w:val="left"/>
      <w:pPr>
        <w:tabs>
          <w:tab w:val="num" w:pos="644"/>
        </w:tabs>
        <w:ind w:left="644" w:hanging="360"/>
      </w:pPr>
      <w:rPr>
        <w:rFonts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7">
    <w:nsid w:val="7A1665C1"/>
    <w:multiLevelType w:val="multilevel"/>
    <w:tmpl w:val="F6C4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A8174D"/>
    <w:multiLevelType w:val="multilevel"/>
    <w:tmpl w:val="5376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38"/>
  </w:num>
  <w:num w:numId="4">
    <w:abstractNumId w:val="13"/>
  </w:num>
  <w:num w:numId="5">
    <w:abstractNumId w:val="2"/>
  </w:num>
  <w:num w:numId="6">
    <w:abstractNumId w:val="11"/>
  </w:num>
  <w:num w:numId="7">
    <w:abstractNumId w:val="1"/>
  </w:num>
  <w:num w:numId="8">
    <w:abstractNumId w:val="0"/>
  </w:num>
  <w:num w:numId="9">
    <w:abstractNumId w:val="3"/>
  </w:num>
  <w:num w:numId="10">
    <w:abstractNumId w:val="6"/>
  </w:num>
  <w:num w:numId="11">
    <w:abstractNumId w:val="14"/>
  </w:num>
  <w:num w:numId="12">
    <w:abstractNumId w:val="23"/>
  </w:num>
  <w:num w:numId="13">
    <w:abstractNumId w:val="37"/>
  </w:num>
  <w:num w:numId="14">
    <w:abstractNumId w:val="22"/>
  </w:num>
  <w:num w:numId="15">
    <w:abstractNumId w:val="15"/>
  </w:num>
  <w:num w:numId="16">
    <w:abstractNumId w:val="16"/>
  </w:num>
  <w:num w:numId="17">
    <w:abstractNumId w:val="5"/>
  </w:num>
  <w:num w:numId="18">
    <w:abstractNumId w:val="12"/>
  </w:num>
  <w:num w:numId="19">
    <w:abstractNumId w:val="7"/>
  </w:num>
  <w:num w:numId="20">
    <w:abstractNumId w:val="19"/>
  </w:num>
  <w:num w:numId="21">
    <w:abstractNumId w:val="32"/>
  </w:num>
  <w:num w:numId="22">
    <w:abstractNumId w:val="29"/>
  </w:num>
  <w:num w:numId="23">
    <w:abstractNumId w:val="27"/>
  </w:num>
  <w:num w:numId="24">
    <w:abstractNumId w:val="21"/>
  </w:num>
  <w:num w:numId="25">
    <w:abstractNumId w:val="31"/>
  </w:num>
  <w:num w:numId="26">
    <w:abstractNumId w:val="34"/>
  </w:num>
  <w:num w:numId="27">
    <w:abstractNumId w:val="24"/>
  </w:num>
  <w:num w:numId="28">
    <w:abstractNumId w:val="8"/>
  </w:num>
  <w:num w:numId="29">
    <w:abstractNumId w:val="33"/>
  </w:num>
  <w:num w:numId="30">
    <w:abstractNumId w:val="35"/>
  </w:num>
  <w:num w:numId="31">
    <w:abstractNumId w:val="9"/>
  </w:num>
  <w:num w:numId="32">
    <w:abstractNumId w:val="25"/>
  </w:num>
  <w:num w:numId="33">
    <w:abstractNumId w:val="4"/>
  </w:num>
  <w:num w:numId="34">
    <w:abstractNumId w:val="18"/>
  </w:num>
  <w:num w:numId="35">
    <w:abstractNumId w:val="26"/>
  </w:num>
  <w:num w:numId="36">
    <w:abstractNumId w:val="30"/>
  </w:num>
  <w:num w:numId="37">
    <w:abstractNumId w:val="36"/>
  </w:num>
  <w:num w:numId="38">
    <w:abstractNumId w:val="17"/>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FE3"/>
    <w:rsid w:val="00057F0E"/>
    <w:rsid w:val="000A5CAD"/>
    <w:rsid w:val="001508FB"/>
    <w:rsid w:val="001857EB"/>
    <w:rsid w:val="00195FE3"/>
    <w:rsid w:val="001E57E3"/>
    <w:rsid w:val="00206B1B"/>
    <w:rsid w:val="002645AC"/>
    <w:rsid w:val="0028576B"/>
    <w:rsid w:val="002C6A96"/>
    <w:rsid w:val="002F7094"/>
    <w:rsid w:val="004E5BE9"/>
    <w:rsid w:val="00633C5F"/>
    <w:rsid w:val="00677A9F"/>
    <w:rsid w:val="00717661"/>
    <w:rsid w:val="00761AA9"/>
    <w:rsid w:val="00817290"/>
    <w:rsid w:val="00863F30"/>
    <w:rsid w:val="00872C89"/>
    <w:rsid w:val="008A2C1E"/>
    <w:rsid w:val="008B5161"/>
    <w:rsid w:val="008E5253"/>
    <w:rsid w:val="008F5C37"/>
    <w:rsid w:val="0099681B"/>
    <w:rsid w:val="009D048B"/>
    <w:rsid w:val="009D693C"/>
    <w:rsid w:val="00A83656"/>
    <w:rsid w:val="00BA0660"/>
    <w:rsid w:val="00BD4E2B"/>
    <w:rsid w:val="00BF02DB"/>
    <w:rsid w:val="00D24901"/>
    <w:rsid w:val="00D9579A"/>
    <w:rsid w:val="00DE1A2C"/>
    <w:rsid w:val="00DF4FF5"/>
    <w:rsid w:val="00E66CC7"/>
    <w:rsid w:val="00E91938"/>
    <w:rsid w:val="00EA3CA6"/>
    <w:rsid w:val="00EA6FFC"/>
    <w:rsid w:val="00F372B7"/>
    <w:rsid w:val="00F401F5"/>
    <w:rsid w:val="00F7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DB"/>
  </w:style>
  <w:style w:type="paragraph" w:styleId="1">
    <w:name w:val="heading 1"/>
    <w:basedOn w:val="a"/>
    <w:link w:val="10"/>
    <w:uiPriority w:val="9"/>
    <w:qFormat/>
    <w:rsid w:val="00195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FE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9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FE3"/>
    <w:rPr>
      <w:b/>
      <w:bCs/>
    </w:rPr>
  </w:style>
  <w:style w:type="character" w:styleId="a5">
    <w:name w:val="Hyperlink"/>
    <w:basedOn w:val="a0"/>
    <w:uiPriority w:val="99"/>
    <w:semiHidden/>
    <w:unhideWhenUsed/>
    <w:rsid w:val="00195FE3"/>
    <w:rPr>
      <w:color w:val="0000FF"/>
      <w:u w:val="single"/>
    </w:rPr>
  </w:style>
  <w:style w:type="paragraph" w:styleId="a6">
    <w:name w:val="List Paragraph"/>
    <w:basedOn w:val="a"/>
    <w:uiPriority w:val="34"/>
    <w:qFormat/>
    <w:rsid w:val="002F7094"/>
    <w:pPr>
      <w:ind w:left="720"/>
      <w:contextualSpacing/>
    </w:pPr>
  </w:style>
  <w:style w:type="paragraph" w:styleId="a7">
    <w:name w:val="Title"/>
    <w:basedOn w:val="a"/>
    <w:next w:val="a"/>
    <w:link w:val="a8"/>
    <w:uiPriority w:val="10"/>
    <w:qFormat/>
    <w:rsid w:val="002F7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F7094"/>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rsid w:val="00BD4E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1857EB"/>
  </w:style>
  <w:style w:type="character" w:customStyle="1" w:styleId="c3">
    <w:name w:val="c3"/>
    <w:basedOn w:val="a0"/>
    <w:rsid w:val="001857EB"/>
  </w:style>
  <w:style w:type="character" w:customStyle="1" w:styleId="c16">
    <w:name w:val="c16"/>
    <w:basedOn w:val="a0"/>
    <w:rsid w:val="001857EB"/>
  </w:style>
  <w:style w:type="character" w:customStyle="1" w:styleId="c30">
    <w:name w:val="c30"/>
    <w:basedOn w:val="a0"/>
    <w:rsid w:val="001857EB"/>
  </w:style>
</w:styles>
</file>

<file path=word/webSettings.xml><?xml version="1.0" encoding="utf-8"?>
<w:webSettings xmlns:r="http://schemas.openxmlformats.org/officeDocument/2006/relationships" xmlns:w="http://schemas.openxmlformats.org/wordprocessingml/2006/main">
  <w:divs>
    <w:div w:id="12346914">
      <w:bodyDiv w:val="1"/>
      <w:marLeft w:val="0"/>
      <w:marRight w:val="0"/>
      <w:marTop w:val="0"/>
      <w:marBottom w:val="0"/>
      <w:divBdr>
        <w:top w:val="none" w:sz="0" w:space="0" w:color="auto"/>
        <w:left w:val="none" w:sz="0" w:space="0" w:color="auto"/>
        <w:bottom w:val="none" w:sz="0" w:space="0" w:color="auto"/>
        <w:right w:val="none" w:sz="0" w:space="0" w:color="auto"/>
      </w:divBdr>
      <w:divsChild>
        <w:div w:id="441387185">
          <w:marLeft w:val="0"/>
          <w:marRight w:val="0"/>
          <w:marTop w:val="0"/>
          <w:marBottom w:val="0"/>
          <w:divBdr>
            <w:top w:val="none" w:sz="0" w:space="0" w:color="auto"/>
            <w:left w:val="none" w:sz="0" w:space="0" w:color="auto"/>
            <w:bottom w:val="none" w:sz="0" w:space="0" w:color="auto"/>
            <w:right w:val="none" w:sz="0" w:space="0" w:color="auto"/>
          </w:divBdr>
        </w:div>
        <w:div w:id="2031371105">
          <w:marLeft w:val="0"/>
          <w:marRight w:val="0"/>
          <w:marTop w:val="0"/>
          <w:marBottom w:val="0"/>
          <w:divBdr>
            <w:top w:val="none" w:sz="0" w:space="0" w:color="auto"/>
            <w:left w:val="none" w:sz="0" w:space="0" w:color="auto"/>
            <w:bottom w:val="none" w:sz="0" w:space="0" w:color="auto"/>
            <w:right w:val="none" w:sz="0" w:space="0" w:color="auto"/>
          </w:divBdr>
        </w:div>
      </w:divsChild>
    </w:div>
    <w:div w:id="470027003">
      <w:bodyDiv w:val="1"/>
      <w:marLeft w:val="0"/>
      <w:marRight w:val="0"/>
      <w:marTop w:val="0"/>
      <w:marBottom w:val="0"/>
      <w:divBdr>
        <w:top w:val="none" w:sz="0" w:space="0" w:color="auto"/>
        <w:left w:val="none" w:sz="0" w:space="0" w:color="auto"/>
        <w:bottom w:val="none" w:sz="0" w:space="0" w:color="auto"/>
        <w:right w:val="none" w:sz="0" w:space="0" w:color="auto"/>
      </w:divBdr>
    </w:div>
    <w:div w:id="770710886">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4576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9</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User</cp:lastModifiedBy>
  <cp:revision>21</cp:revision>
  <dcterms:created xsi:type="dcterms:W3CDTF">2021-06-05T10:46:00Z</dcterms:created>
  <dcterms:modified xsi:type="dcterms:W3CDTF">2022-11-09T08:41:00Z</dcterms:modified>
</cp:coreProperties>
</file>